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24" w:rsidRPr="00966C2F" w:rsidRDefault="00AA4524">
      <w:pPr>
        <w:pStyle w:val="BodyText"/>
        <w:ind w:left="9344"/>
        <w:rPr>
          <w:sz w:val="20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spacing w:before="50" w:after="5"/>
        <w:ind w:left="8992" w:right="113"/>
        <w:rPr>
          <w:sz w:val="8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25"/>
        <w:gridCol w:w="5154"/>
      </w:tblGrid>
      <w:tr w:rsidR="00AA4524" w:rsidRPr="00966C2F" w:rsidTr="0077560C">
        <w:trPr>
          <w:trHeight w:val="1761"/>
        </w:trPr>
        <w:tc>
          <w:tcPr>
            <w:tcW w:w="4525" w:type="dxa"/>
          </w:tcPr>
          <w:p w:rsidR="00AA4524" w:rsidRPr="00966C2F" w:rsidRDefault="00AA4524" w:rsidP="00EE79EC">
            <w:r w:rsidRPr="00966C2F">
              <w:t>РАССМОТРЕН</w:t>
            </w:r>
          </w:p>
          <w:p w:rsidR="00AA4524" w:rsidRPr="00966C2F" w:rsidRDefault="00AA4524" w:rsidP="00EE79EC">
            <w:r w:rsidRPr="00966C2F">
              <w:t xml:space="preserve">Педагогическим советом </w:t>
            </w:r>
          </w:p>
          <w:p w:rsidR="00AA4524" w:rsidRPr="00966C2F" w:rsidRDefault="00AA4524" w:rsidP="00EE79EC">
            <w:r w:rsidRPr="00966C2F">
              <w:t>ГБОУ СОШ им. М. П.Крыгина с. Кабановка</w:t>
            </w:r>
          </w:p>
          <w:p w:rsidR="00AA4524" w:rsidRPr="00966C2F" w:rsidRDefault="00AA4524" w:rsidP="00EE79EC">
            <w:r w:rsidRPr="00966C2F">
              <w:t xml:space="preserve">Протокол № 1 </w:t>
            </w:r>
            <w:r>
              <w:t>от 29</w:t>
            </w:r>
            <w:r w:rsidRPr="00966C2F">
              <w:t>.08.202</w:t>
            </w:r>
            <w:r>
              <w:t>5</w:t>
            </w:r>
          </w:p>
        </w:tc>
        <w:tc>
          <w:tcPr>
            <w:tcW w:w="5154" w:type="dxa"/>
          </w:tcPr>
          <w:p w:rsidR="00AA4524" w:rsidRPr="00966C2F" w:rsidRDefault="00AA4524" w:rsidP="0077560C">
            <w:pPr>
              <w:jc w:val="right"/>
            </w:pPr>
            <w:r w:rsidRPr="00966C2F">
              <w:t>УТВЕРЖДЕН</w:t>
            </w:r>
            <w:r w:rsidRPr="00966C2F">
              <w:tab/>
            </w:r>
          </w:p>
          <w:p w:rsidR="00AA4524" w:rsidRPr="00966C2F" w:rsidRDefault="00AA4524" w:rsidP="0077560C">
            <w:pPr>
              <w:jc w:val="right"/>
            </w:pPr>
            <w:r w:rsidRPr="00966C2F">
              <w:t>Директором</w:t>
            </w:r>
          </w:p>
          <w:p w:rsidR="00AA4524" w:rsidRPr="00966C2F" w:rsidRDefault="00AA4524" w:rsidP="0077560C">
            <w:pPr>
              <w:jc w:val="right"/>
            </w:pPr>
            <w:r w:rsidRPr="00966C2F">
              <w:t>ГБОУ СОШ им. М. П. Крыгина с. Кабановка</w:t>
            </w:r>
          </w:p>
          <w:p w:rsidR="00AA4524" w:rsidRPr="00966C2F" w:rsidRDefault="00AA4524" w:rsidP="0077560C">
            <w:pPr>
              <w:jc w:val="right"/>
            </w:pPr>
            <w:r w:rsidRPr="00966C2F">
              <w:t>___________</w:t>
            </w:r>
            <w:r w:rsidRPr="00966C2F">
              <w:tab/>
              <w:t xml:space="preserve">Таинкина Л.А. </w:t>
            </w:r>
          </w:p>
          <w:p w:rsidR="00AA4524" w:rsidRPr="00966C2F" w:rsidRDefault="00AA4524" w:rsidP="0077560C">
            <w:pPr>
              <w:jc w:val="right"/>
            </w:pPr>
            <w:r w:rsidRPr="00966C2F">
              <w:t xml:space="preserve">Приказ № </w:t>
            </w:r>
            <w:r>
              <w:t>40</w:t>
            </w:r>
            <w:r w:rsidRPr="00966C2F">
              <w:t>-ОД</w:t>
            </w:r>
            <w:r>
              <w:t xml:space="preserve">  от 29</w:t>
            </w:r>
            <w:r w:rsidRPr="00966C2F">
              <w:t>.08.202</w:t>
            </w:r>
            <w:r>
              <w:t>5</w:t>
            </w:r>
          </w:p>
        </w:tc>
      </w:tr>
    </w:tbl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ind w:left="0"/>
        <w:rPr>
          <w:sz w:val="8"/>
        </w:rPr>
      </w:pPr>
    </w:p>
    <w:p w:rsidR="00AA4524" w:rsidRPr="00966C2F" w:rsidRDefault="00AA4524">
      <w:pPr>
        <w:pStyle w:val="BodyText"/>
        <w:spacing w:before="10"/>
        <w:ind w:left="0"/>
        <w:rPr>
          <w:sz w:val="8"/>
        </w:rPr>
      </w:pPr>
    </w:p>
    <w:p w:rsidR="00AA4524" w:rsidRPr="00966C2F" w:rsidRDefault="00AA4524">
      <w:pPr>
        <w:spacing w:line="362" w:lineRule="auto"/>
        <w:ind w:left="973" w:right="1348" w:firstLine="2113"/>
        <w:rPr>
          <w:sz w:val="28"/>
        </w:rPr>
      </w:pPr>
      <w:r w:rsidRPr="00966C2F">
        <w:rPr>
          <w:sz w:val="28"/>
        </w:rPr>
        <w:t>Индивидуальный</w:t>
      </w:r>
      <w:r>
        <w:rPr>
          <w:sz w:val="28"/>
        </w:rPr>
        <w:t xml:space="preserve"> </w:t>
      </w:r>
      <w:r w:rsidRPr="00966C2F">
        <w:rPr>
          <w:sz w:val="28"/>
        </w:rPr>
        <w:t>учебный</w:t>
      </w:r>
      <w:r>
        <w:rPr>
          <w:sz w:val="28"/>
        </w:rPr>
        <w:t xml:space="preserve"> </w:t>
      </w:r>
      <w:r w:rsidRPr="00966C2F">
        <w:rPr>
          <w:sz w:val="28"/>
        </w:rPr>
        <w:t>план</w:t>
      </w:r>
      <w:r>
        <w:rPr>
          <w:sz w:val="28"/>
        </w:rPr>
        <w:t xml:space="preserve"> </w:t>
      </w:r>
      <w:r w:rsidRPr="00966C2F">
        <w:rPr>
          <w:sz w:val="28"/>
        </w:rPr>
        <w:t>государственного</w:t>
      </w:r>
      <w:r>
        <w:rPr>
          <w:sz w:val="28"/>
        </w:rPr>
        <w:t xml:space="preserve"> </w:t>
      </w:r>
      <w:r w:rsidRPr="00966C2F">
        <w:rPr>
          <w:sz w:val="28"/>
        </w:rPr>
        <w:t>бюджетного</w:t>
      </w:r>
      <w:r>
        <w:rPr>
          <w:sz w:val="28"/>
        </w:rPr>
        <w:t xml:space="preserve"> </w:t>
      </w:r>
      <w:r w:rsidRPr="00966C2F">
        <w:rPr>
          <w:sz w:val="28"/>
        </w:rPr>
        <w:t>общеобразовательного</w:t>
      </w:r>
      <w:r>
        <w:rPr>
          <w:sz w:val="28"/>
        </w:rPr>
        <w:t xml:space="preserve"> </w:t>
      </w:r>
      <w:r w:rsidRPr="00966C2F">
        <w:rPr>
          <w:sz w:val="28"/>
        </w:rPr>
        <w:t>учреждения</w:t>
      </w:r>
    </w:p>
    <w:p w:rsidR="00AA4524" w:rsidRDefault="00AA4524">
      <w:pPr>
        <w:spacing w:line="360" w:lineRule="auto"/>
        <w:ind w:left="324" w:right="703"/>
        <w:jc w:val="center"/>
        <w:rPr>
          <w:sz w:val="28"/>
        </w:rPr>
      </w:pPr>
      <w:r w:rsidRPr="00966C2F">
        <w:rPr>
          <w:sz w:val="28"/>
        </w:rPr>
        <w:t>Самарской области средней общеобразовательной школы с. Кабановка</w:t>
      </w:r>
      <w:r>
        <w:rPr>
          <w:sz w:val="28"/>
        </w:rPr>
        <w:t xml:space="preserve"> </w:t>
      </w:r>
      <w:r w:rsidRPr="00966C2F">
        <w:rPr>
          <w:sz w:val="28"/>
        </w:rPr>
        <w:t>муниципального района Кинель - Черкасский Самарской области,</w:t>
      </w:r>
      <w:r>
        <w:rPr>
          <w:sz w:val="28"/>
        </w:rPr>
        <w:t xml:space="preserve"> </w:t>
      </w:r>
      <w:r w:rsidRPr="00966C2F">
        <w:rPr>
          <w:sz w:val="28"/>
        </w:rPr>
        <w:t>обеспечивающий реализацию адаптированной основной образовательной</w:t>
      </w:r>
      <w:r>
        <w:rPr>
          <w:sz w:val="28"/>
        </w:rPr>
        <w:t xml:space="preserve"> </w:t>
      </w:r>
      <w:r w:rsidRPr="00966C2F">
        <w:rPr>
          <w:sz w:val="28"/>
        </w:rPr>
        <w:t>программы</w:t>
      </w:r>
      <w:r>
        <w:rPr>
          <w:sz w:val="28"/>
        </w:rPr>
        <w:t xml:space="preserve"> </w:t>
      </w:r>
      <w:r w:rsidRPr="00966C2F">
        <w:rPr>
          <w:sz w:val="28"/>
        </w:rPr>
        <w:t>основного</w:t>
      </w:r>
      <w:r>
        <w:rPr>
          <w:sz w:val="28"/>
        </w:rPr>
        <w:t xml:space="preserve"> </w:t>
      </w:r>
      <w:r w:rsidRPr="00966C2F">
        <w:rPr>
          <w:sz w:val="28"/>
        </w:rPr>
        <w:t>общего</w:t>
      </w:r>
      <w:r>
        <w:rPr>
          <w:sz w:val="28"/>
        </w:rPr>
        <w:t xml:space="preserve"> </w:t>
      </w:r>
      <w:r w:rsidRPr="00966C2F">
        <w:rPr>
          <w:sz w:val="28"/>
        </w:rPr>
        <w:t>образования</w:t>
      </w:r>
      <w:r>
        <w:rPr>
          <w:sz w:val="28"/>
        </w:rPr>
        <w:t xml:space="preserve"> </w:t>
      </w:r>
      <w:r w:rsidRPr="00966C2F">
        <w:rPr>
          <w:sz w:val="28"/>
        </w:rPr>
        <w:t>обучающегося</w:t>
      </w:r>
      <w:r>
        <w:rPr>
          <w:sz w:val="28"/>
        </w:rPr>
        <w:t xml:space="preserve"> </w:t>
      </w:r>
      <w:r w:rsidRPr="00966C2F">
        <w:rPr>
          <w:sz w:val="28"/>
        </w:rPr>
        <w:t>с</w:t>
      </w:r>
      <w:r>
        <w:rPr>
          <w:sz w:val="28"/>
        </w:rPr>
        <w:t xml:space="preserve"> НОДА </w:t>
      </w:r>
    </w:p>
    <w:p w:rsidR="00AA4524" w:rsidRDefault="00AA4524">
      <w:pPr>
        <w:spacing w:line="360" w:lineRule="auto"/>
        <w:ind w:left="324" w:right="703"/>
        <w:jc w:val="center"/>
        <w:rPr>
          <w:sz w:val="28"/>
        </w:rPr>
      </w:pPr>
      <w:r w:rsidRPr="00966C2F">
        <w:rPr>
          <w:sz w:val="28"/>
        </w:rPr>
        <w:t>(вариант</w:t>
      </w:r>
      <w:r>
        <w:rPr>
          <w:sz w:val="28"/>
        </w:rPr>
        <w:t xml:space="preserve">6.2. </w:t>
      </w:r>
      <w:r w:rsidRPr="00146C60">
        <w:rPr>
          <w:sz w:val="28"/>
        </w:rPr>
        <w:t>индивидуальное обучение на дому)</w:t>
      </w:r>
    </w:p>
    <w:p w:rsidR="00AA4524" w:rsidRPr="00966C2F" w:rsidRDefault="00AA4524">
      <w:pPr>
        <w:spacing w:line="360" w:lineRule="auto"/>
        <w:ind w:left="324" w:right="703"/>
        <w:jc w:val="center"/>
        <w:rPr>
          <w:sz w:val="28"/>
        </w:rPr>
      </w:pPr>
      <w:r>
        <w:rPr>
          <w:sz w:val="28"/>
        </w:rPr>
        <w:t>н</w:t>
      </w:r>
      <w:r w:rsidRPr="00966C2F">
        <w:rPr>
          <w:sz w:val="28"/>
        </w:rPr>
        <w:t>а</w:t>
      </w:r>
      <w:r>
        <w:rPr>
          <w:sz w:val="28"/>
        </w:rPr>
        <w:t xml:space="preserve"> 2025-2026 </w:t>
      </w:r>
      <w:r w:rsidRPr="00966C2F">
        <w:rPr>
          <w:sz w:val="28"/>
        </w:rPr>
        <w:t>учебныйгод</w:t>
      </w:r>
    </w:p>
    <w:p w:rsidR="00AA4524" w:rsidRPr="00966C2F" w:rsidRDefault="00AA4524">
      <w:pPr>
        <w:pStyle w:val="BodyText"/>
        <w:ind w:left="0"/>
        <w:rPr>
          <w:sz w:val="30"/>
        </w:rPr>
      </w:pPr>
    </w:p>
    <w:p w:rsidR="00AA4524" w:rsidRPr="00966C2F" w:rsidRDefault="00AA4524">
      <w:pPr>
        <w:pStyle w:val="BodyText"/>
        <w:ind w:left="0"/>
        <w:rPr>
          <w:sz w:val="30"/>
        </w:rPr>
      </w:pPr>
    </w:p>
    <w:p w:rsidR="00AA4524" w:rsidRPr="00966C2F" w:rsidRDefault="00AA4524">
      <w:pPr>
        <w:pStyle w:val="BodyText"/>
        <w:ind w:left="0"/>
        <w:rPr>
          <w:sz w:val="30"/>
        </w:rPr>
      </w:pPr>
    </w:p>
    <w:p w:rsidR="00AA4524" w:rsidRPr="00966C2F" w:rsidRDefault="00AA4524">
      <w:pPr>
        <w:pStyle w:val="BodyText"/>
        <w:ind w:left="0"/>
        <w:rPr>
          <w:sz w:val="30"/>
        </w:rPr>
      </w:pPr>
    </w:p>
    <w:p w:rsidR="00AA4524" w:rsidRPr="00966C2F" w:rsidRDefault="00AA4524">
      <w:pPr>
        <w:pStyle w:val="BodyText"/>
        <w:spacing w:before="4"/>
        <w:ind w:left="0"/>
        <w:rPr>
          <w:sz w:val="28"/>
        </w:rPr>
      </w:pPr>
    </w:p>
    <w:p w:rsidR="00AA4524" w:rsidRPr="00B54438" w:rsidRDefault="00AA4524" w:rsidP="00896D7E">
      <w:pPr>
        <w:pStyle w:val="BodyText"/>
        <w:ind w:left="0"/>
      </w:pPr>
      <w:r w:rsidRPr="00B54438">
        <w:t>Принят с учетом мнения Управляющего совета</w:t>
      </w:r>
    </w:p>
    <w:p w:rsidR="00AA4524" w:rsidRPr="00B54438" w:rsidRDefault="00AA4524" w:rsidP="00896D7E">
      <w:pPr>
        <w:pStyle w:val="BodyText"/>
        <w:ind w:left="0"/>
      </w:pPr>
      <w:r w:rsidRPr="00B54438">
        <w:t xml:space="preserve">Протокол №1 от </w:t>
      </w:r>
      <w:r>
        <w:t>27</w:t>
      </w:r>
      <w:r w:rsidRPr="00B54438">
        <w:t>.08.202</w:t>
      </w:r>
      <w:r>
        <w:t>5</w:t>
      </w:r>
      <w:r w:rsidRPr="00B54438">
        <w:t xml:space="preserve"> г.</w:t>
      </w:r>
    </w:p>
    <w:p w:rsidR="00AA4524" w:rsidRPr="00B54438" w:rsidRDefault="00AA4524" w:rsidP="00896D7E">
      <w:pPr>
        <w:pStyle w:val="BodyText"/>
        <w:ind w:left="0"/>
      </w:pPr>
    </w:p>
    <w:p w:rsidR="00AA4524" w:rsidRPr="00B54438" w:rsidRDefault="00AA4524" w:rsidP="00896D7E">
      <w:pPr>
        <w:pStyle w:val="BodyText"/>
        <w:ind w:left="0"/>
      </w:pPr>
      <w:r w:rsidRPr="00B54438">
        <w:t>Принят с учетом мнения Совета родителей</w:t>
      </w:r>
    </w:p>
    <w:p w:rsidR="00AA4524" w:rsidRPr="00B54438" w:rsidRDefault="00AA4524" w:rsidP="00896D7E">
      <w:pPr>
        <w:pStyle w:val="BodyText"/>
        <w:ind w:left="0"/>
      </w:pPr>
      <w:r w:rsidRPr="00B54438">
        <w:t xml:space="preserve">Протокол №1 от </w:t>
      </w:r>
      <w:r>
        <w:t>28</w:t>
      </w:r>
      <w:r w:rsidRPr="00B54438">
        <w:t>.08.202</w:t>
      </w:r>
      <w:r>
        <w:t>5</w:t>
      </w:r>
      <w:r w:rsidRPr="00B54438">
        <w:t xml:space="preserve"> г</w:t>
      </w:r>
    </w:p>
    <w:p w:rsidR="00AA4524" w:rsidRPr="00B54438" w:rsidRDefault="00AA4524" w:rsidP="00896D7E">
      <w:pPr>
        <w:pStyle w:val="BodyText"/>
        <w:ind w:left="0"/>
      </w:pPr>
    </w:p>
    <w:p w:rsidR="00AA4524" w:rsidRPr="00B54438" w:rsidRDefault="00AA4524" w:rsidP="00896D7E">
      <w:pPr>
        <w:pStyle w:val="BodyText"/>
        <w:ind w:left="0"/>
      </w:pPr>
      <w:r w:rsidRPr="00B54438">
        <w:t>Принят с учетом мнения Совета обучающихся</w:t>
      </w:r>
    </w:p>
    <w:p w:rsidR="00AA4524" w:rsidRPr="00B54438" w:rsidRDefault="00AA4524" w:rsidP="00896D7E">
      <w:pPr>
        <w:rPr>
          <w:sz w:val="24"/>
          <w:szCs w:val="24"/>
        </w:rPr>
      </w:pPr>
      <w:r w:rsidRPr="00B54438">
        <w:rPr>
          <w:sz w:val="24"/>
          <w:szCs w:val="24"/>
        </w:rPr>
        <w:t xml:space="preserve">Протокол №1 от </w:t>
      </w:r>
      <w:r>
        <w:rPr>
          <w:sz w:val="24"/>
          <w:szCs w:val="24"/>
        </w:rPr>
        <w:t>28</w:t>
      </w:r>
      <w:r w:rsidRPr="00B54438">
        <w:rPr>
          <w:sz w:val="24"/>
          <w:szCs w:val="24"/>
        </w:rPr>
        <w:t>.08.202</w:t>
      </w:r>
      <w:r>
        <w:rPr>
          <w:sz w:val="24"/>
          <w:szCs w:val="24"/>
        </w:rPr>
        <w:t>5</w:t>
      </w:r>
      <w:r w:rsidRPr="00B54438">
        <w:rPr>
          <w:sz w:val="24"/>
          <w:szCs w:val="24"/>
        </w:rPr>
        <w:t xml:space="preserve"> г</w:t>
      </w:r>
    </w:p>
    <w:p w:rsidR="00AA4524" w:rsidRPr="00966C2F" w:rsidRDefault="00AA4524">
      <w:pPr>
        <w:pStyle w:val="BodyText"/>
        <w:ind w:left="0"/>
        <w:rPr>
          <w:sz w:val="26"/>
        </w:rPr>
      </w:pPr>
    </w:p>
    <w:p w:rsidR="00AA4524" w:rsidRPr="00966C2F" w:rsidRDefault="00AA4524">
      <w:pPr>
        <w:pStyle w:val="BodyText"/>
        <w:ind w:left="0"/>
        <w:rPr>
          <w:sz w:val="26"/>
        </w:rPr>
      </w:pPr>
    </w:p>
    <w:p w:rsidR="00AA4524" w:rsidRPr="00966C2F" w:rsidRDefault="00AA4524">
      <w:pPr>
        <w:pStyle w:val="BodyText"/>
        <w:ind w:left="0"/>
        <w:rPr>
          <w:sz w:val="26"/>
        </w:rPr>
      </w:pPr>
    </w:p>
    <w:p w:rsidR="00AA4524" w:rsidRPr="00966C2F" w:rsidRDefault="00AA4524">
      <w:pPr>
        <w:pStyle w:val="BodyText"/>
        <w:ind w:left="0"/>
        <w:rPr>
          <w:sz w:val="26"/>
        </w:rPr>
      </w:pPr>
    </w:p>
    <w:p w:rsidR="00AA4524" w:rsidRPr="00966C2F" w:rsidRDefault="00AA4524">
      <w:pPr>
        <w:pStyle w:val="BodyText"/>
        <w:ind w:left="0"/>
        <w:rPr>
          <w:sz w:val="26"/>
        </w:rPr>
      </w:pPr>
    </w:p>
    <w:p w:rsidR="00AA4524" w:rsidRPr="00966C2F" w:rsidRDefault="00AA4524">
      <w:pPr>
        <w:pStyle w:val="BodyText"/>
        <w:ind w:left="0"/>
        <w:rPr>
          <w:sz w:val="26"/>
        </w:rPr>
      </w:pPr>
    </w:p>
    <w:p w:rsidR="00AA4524" w:rsidRPr="00966C2F" w:rsidRDefault="00AA4524">
      <w:pPr>
        <w:pStyle w:val="BodyText"/>
        <w:spacing w:before="8"/>
        <w:ind w:left="0"/>
        <w:rPr>
          <w:sz w:val="35"/>
        </w:rPr>
      </w:pPr>
    </w:p>
    <w:p w:rsidR="00AA4524" w:rsidRPr="00966C2F" w:rsidRDefault="00AA4524">
      <w:pPr>
        <w:ind w:left="324" w:right="692"/>
        <w:jc w:val="center"/>
        <w:rPr>
          <w:sz w:val="28"/>
        </w:rPr>
      </w:pPr>
      <w:r w:rsidRPr="00966C2F">
        <w:rPr>
          <w:sz w:val="28"/>
        </w:rPr>
        <w:t>Кинель</w:t>
      </w:r>
      <w:r>
        <w:rPr>
          <w:sz w:val="28"/>
        </w:rPr>
        <w:t xml:space="preserve"> </w:t>
      </w:r>
      <w:r w:rsidRPr="00966C2F">
        <w:rPr>
          <w:sz w:val="28"/>
        </w:rPr>
        <w:t>-</w:t>
      </w:r>
      <w:r>
        <w:rPr>
          <w:sz w:val="28"/>
        </w:rPr>
        <w:t xml:space="preserve"> </w:t>
      </w:r>
      <w:r w:rsidRPr="00966C2F">
        <w:rPr>
          <w:sz w:val="28"/>
        </w:rPr>
        <w:t>Черкасский</w:t>
      </w:r>
      <w:r>
        <w:rPr>
          <w:sz w:val="28"/>
        </w:rPr>
        <w:t xml:space="preserve"> </w:t>
      </w:r>
      <w:r w:rsidRPr="00966C2F">
        <w:rPr>
          <w:sz w:val="28"/>
        </w:rPr>
        <w:t>муниципальный</w:t>
      </w:r>
      <w:r>
        <w:rPr>
          <w:sz w:val="28"/>
        </w:rPr>
        <w:t xml:space="preserve"> </w:t>
      </w:r>
      <w:r w:rsidRPr="00966C2F">
        <w:rPr>
          <w:sz w:val="28"/>
        </w:rPr>
        <w:t>район,</w:t>
      </w:r>
      <w:r>
        <w:rPr>
          <w:sz w:val="28"/>
        </w:rPr>
        <w:t xml:space="preserve"> </w:t>
      </w:r>
      <w:r w:rsidRPr="00966C2F">
        <w:rPr>
          <w:sz w:val="28"/>
        </w:rPr>
        <w:t>Самарская</w:t>
      </w:r>
      <w:r>
        <w:rPr>
          <w:sz w:val="28"/>
        </w:rPr>
        <w:t xml:space="preserve"> </w:t>
      </w:r>
      <w:r w:rsidRPr="00966C2F">
        <w:rPr>
          <w:sz w:val="28"/>
        </w:rPr>
        <w:t>область</w:t>
      </w:r>
      <w:r>
        <w:rPr>
          <w:sz w:val="28"/>
        </w:rPr>
        <w:t xml:space="preserve"> </w:t>
      </w:r>
      <w:r w:rsidRPr="00966C2F">
        <w:rPr>
          <w:sz w:val="28"/>
        </w:rPr>
        <w:t>202</w:t>
      </w:r>
      <w:r>
        <w:rPr>
          <w:sz w:val="28"/>
        </w:rPr>
        <w:t>5</w:t>
      </w:r>
    </w:p>
    <w:p w:rsidR="00AA4524" w:rsidRPr="00966C2F" w:rsidRDefault="00AA4524">
      <w:pPr>
        <w:jc w:val="center"/>
        <w:rPr>
          <w:sz w:val="28"/>
        </w:rPr>
        <w:sectPr w:rsidR="00AA4524" w:rsidRPr="00966C2F">
          <w:type w:val="continuous"/>
          <w:pgSz w:w="11910" w:h="16840"/>
          <w:pgMar w:top="380" w:right="160" w:bottom="280" w:left="1380" w:header="720" w:footer="720" w:gutter="0"/>
          <w:cols w:space="720"/>
        </w:sectPr>
      </w:pPr>
    </w:p>
    <w:p w:rsidR="00AA4524" w:rsidRPr="00966C2F" w:rsidRDefault="00AA4524">
      <w:pPr>
        <w:spacing w:before="67"/>
        <w:ind w:left="324" w:right="697"/>
        <w:jc w:val="center"/>
        <w:rPr>
          <w:sz w:val="28"/>
        </w:rPr>
      </w:pPr>
      <w:r w:rsidRPr="00966C2F">
        <w:rPr>
          <w:sz w:val="28"/>
        </w:rPr>
        <w:t>ПОЯСНИТЕЛЬНАЯЗАПИСКА</w:t>
      </w:r>
    </w:p>
    <w:p w:rsidR="00AA4524" w:rsidRPr="00146C60" w:rsidRDefault="00AA4524" w:rsidP="00146C60">
      <w:pPr>
        <w:spacing w:before="250"/>
        <w:ind w:left="319"/>
        <w:jc w:val="both"/>
        <w:rPr>
          <w:sz w:val="24"/>
          <w:szCs w:val="24"/>
        </w:rPr>
      </w:pPr>
      <w:r w:rsidRPr="00146C60">
        <w:rPr>
          <w:b/>
          <w:sz w:val="24"/>
          <w:szCs w:val="24"/>
        </w:rPr>
        <w:t>Программа:</w:t>
      </w:r>
      <w:r>
        <w:rPr>
          <w:b/>
          <w:sz w:val="24"/>
          <w:szCs w:val="24"/>
        </w:rPr>
        <w:t xml:space="preserve"> </w:t>
      </w:r>
      <w:r w:rsidRPr="00146C60">
        <w:rPr>
          <w:sz w:val="24"/>
          <w:szCs w:val="24"/>
        </w:rPr>
        <w:t>АООП</w:t>
      </w:r>
      <w:r>
        <w:rPr>
          <w:sz w:val="24"/>
          <w:szCs w:val="24"/>
        </w:rPr>
        <w:t xml:space="preserve"> </w:t>
      </w:r>
      <w:r w:rsidRPr="00146C60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146C60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146C6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146C60">
        <w:rPr>
          <w:sz w:val="24"/>
          <w:szCs w:val="24"/>
        </w:rPr>
        <w:t>НОДА</w:t>
      </w:r>
      <w:r>
        <w:rPr>
          <w:sz w:val="24"/>
          <w:szCs w:val="24"/>
        </w:rPr>
        <w:t xml:space="preserve"> </w:t>
      </w:r>
      <w:r w:rsidRPr="00146C60">
        <w:rPr>
          <w:sz w:val="24"/>
          <w:szCs w:val="24"/>
        </w:rPr>
        <w:t>(6.2.)</w:t>
      </w:r>
    </w:p>
    <w:p w:rsidR="00AA4524" w:rsidRPr="00146C60" w:rsidRDefault="00AA4524" w:rsidP="00146C60">
      <w:pPr>
        <w:spacing w:before="47"/>
        <w:ind w:left="319"/>
        <w:jc w:val="both"/>
        <w:rPr>
          <w:sz w:val="24"/>
          <w:szCs w:val="24"/>
        </w:rPr>
      </w:pPr>
      <w:r w:rsidRPr="00146C60">
        <w:rPr>
          <w:b/>
          <w:sz w:val="24"/>
          <w:szCs w:val="24"/>
        </w:rPr>
        <w:t>Форма</w:t>
      </w:r>
      <w:r>
        <w:rPr>
          <w:b/>
          <w:sz w:val="24"/>
          <w:szCs w:val="24"/>
        </w:rPr>
        <w:t xml:space="preserve"> </w:t>
      </w:r>
      <w:r w:rsidRPr="00146C60">
        <w:rPr>
          <w:b/>
          <w:sz w:val="24"/>
          <w:szCs w:val="24"/>
        </w:rPr>
        <w:t>обучения:</w:t>
      </w:r>
      <w:r>
        <w:rPr>
          <w:b/>
          <w:sz w:val="24"/>
          <w:szCs w:val="24"/>
        </w:rPr>
        <w:t xml:space="preserve"> </w:t>
      </w:r>
      <w:r w:rsidRPr="00146C60">
        <w:rPr>
          <w:sz w:val="24"/>
          <w:szCs w:val="24"/>
        </w:rPr>
        <w:t>на дому</w:t>
      </w:r>
    </w:p>
    <w:p w:rsidR="00AA4524" w:rsidRPr="00146C60" w:rsidRDefault="00AA4524" w:rsidP="00146C60">
      <w:pPr>
        <w:spacing w:before="49"/>
        <w:ind w:left="319"/>
        <w:jc w:val="both"/>
        <w:rPr>
          <w:sz w:val="24"/>
          <w:szCs w:val="24"/>
        </w:rPr>
      </w:pPr>
      <w:r w:rsidRPr="00146C60">
        <w:rPr>
          <w:b/>
          <w:sz w:val="24"/>
          <w:szCs w:val="24"/>
        </w:rPr>
        <w:t>Класс: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AA4524" w:rsidRDefault="00AA4524" w:rsidP="00146C60">
      <w:pPr>
        <w:spacing w:before="47"/>
        <w:ind w:left="319"/>
        <w:jc w:val="both"/>
        <w:rPr>
          <w:sz w:val="24"/>
          <w:szCs w:val="24"/>
        </w:rPr>
      </w:pPr>
      <w:r w:rsidRPr="00146C60">
        <w:rPr>
          <w:b/>
          <w:sz w:val="24"/>
          <w:szCs w:val="24"/>
        </w:rPr>
        <w:t>Ученик:</w:t>
      </w:r>
      <w:r>
        <w:rPr>
          <w:b/>
          <w:sz w:val="24"/>
          <w:szCs w:val="24"/>
        </w:rPr>
        <w:t xml:space="preserve"> </w:t>
      </w:r>
      <w:r w:rsidRPr="00146C60">
        <w:rPr>
          <w:sz w:val="24"/>
          <w:szCs w:val="24"/>
        </w:rPr>
        <w:t>В.П.</w:t>
      </w:r>
    </w:p>
    <w:p w:rsidR="00AA4524" w:rsidRPr="00146C60" w:rsidRDefault="00AA4524" w:rsidP="00146C60">
      <w:pPr>
        <w:spacing w:before="47"/>
        <w:ind w:left="319"/>
        <w:jc w:val="both"/>
        <w:rPr>
          <w:sz w:val="24"/>
          <w:szCs w:val="24"/>
        </w:rPr>
      </w:pPr>
    </w:p>
    <w:p w:rsidR="00AA4524" w:rsidRDefault="00AA4524" w:rsidP="00C42373">
      <w:pPr>
        <w:pStyle w:val="BodyText"/>
        <w:spacing w:before="7"/>
        <w:ind w:firstLine="401"/>
        <w:jc w:val="both"/>
      </w:pPr>
      <w:r w:rsidRPr="00146C60">
        <w:t>Индивидуальный учебный план (далее – ИУП) разработан в соответствии стребованиями ФГОС НОО обучающихся с ОВЗ</w:t>
      </w:r>
      <w:r>
        <w:t xml:space="preserve"> и является основным механизмом </w:t>
      </w:r>
      <w:r w:rsidRPr="00146C60">
        <w:t>реализации АООП НОО обучающихся с НОДА, вариант 6.2 при организации обучения на</w:t>
      </w:r>
      <w:r>
        <w:t xml:space="preserve"> </w:t>
      </w:r>
      <w:r w:rsidRPr="00146C60">
        <w:t>дому.</w:t>
      </w:r>
    </w:p>
    <w:p w:rsidR="00AA4524" w:rsidRDefault="00AA4524" w:rsidP="00C42373">
      <w:pPr>
        <w:pStyle w:val="BodyText"/>
        <w:spacing w:before="7"/>
        <w:ind w:firstLine="401"/>
        <w:jc w:val="both"/>
      </w:pPr>
      <w:r>
        <w:t xml:space="preserve">Индивидуальный учебный план (ИУП) составлен на основании следующих нормативных документов:  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>Конституция Российской Федерации;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>Федеральный закон от 29.12.2012 № 273-ФЗ «Об образовании в Российской Федерации»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 xml:space="preserve">Федеральный закон от 24 сентября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 xml:space="preserve">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 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 xml:space="preserve">Приказ Министерства просвещения РФ от 22.03.2021 № 115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образования"  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 xml:space="preserve">Приказ Министерства просвещения Российской Федерации от 24 ноября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 xml:space="preserve">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 (зарегистрирован Минюстом России 21 марта </w:t>
      </w:r>
      <w:smartTag w:uri="urn:schemas-microsoft-com:office:smarttags" w:element="metricconverter">
        <w:smartTagPr>
          <w:attr w:name="ProductID" w:val="2023 г"/>
        </w:smartTagPr>
        <w:r>
          <w:t>2023 г</w:t>
        </w:r>
      </w:smartTag>
      <w:r>
        <w:t xml:space="preserve">., регистрационный № 72654)  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 xml:space="preserve">Постановление Главного государственного санитарного врача Российской Федерации от 28 января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 xml:space="preserve">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 Минюстом России 29 января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 xml:space="preserve">., регистрационный № 62296)  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 xml:space="preserve">Постановление Главного государственного санитарного врача Российской Федерации от 28 сентября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№ 28 «Об утверждении санитарных правил СП 2.4.3648-20 «Санитарноэпидемиологические требования к организациям воспитания и обучения, отдыха и оздоровления детей и молодежи» (зарегистрирован Минюстом России 18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., регистрационный № 61573)  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 xml:space="preserve">Устав Организации  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 xml:space="preserve">Положение о психолого-педагогическом консилиуме ГБОУ СОШ им. М. П. Крыгина с. Кабановка  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 xml:space="preserve">Положение о формах, периодичности, порядке текущего контроля успеваемости и промежуточной аттестации обучающихся  </w:t>
      </w:r>
    </w:p>
    <w:p w:rsidR="00AA4524" w:rsidRDefault="00AA4524" w:rsidP="00C42373">
      <w:pPr>
        <w:pStyle w:val="BodyText"/>
        <w:numPr>
          <w:ilvl w:val="0"/>
          <w:numId w:val="4"/>
        </w:numPr>
        <w:spacing w:before="7"/>
        <w:ind w:left="709" w:hanging="425"/>
        <w:jc w:val="both"/>
      </w:pPr>
      <w:r>
        <w:t>Иные локальные акты школы</w:t>
      </w:r>
    </w:p>
    <w:p w:rsidR="00AA4524" w:rsidRDefault="00AA4524" w:rsidP="005D2758">
      <w:pPr>
        <w:pStyle w:val="BodyText"/>
        <w:spacing w:before="7"/>
        <w:ind w:firstLine="401"/>
        <w:jc w:val="both"/>
      </w:pPr>
      <w:r>
        <w:t xml:space="preserve">Организация образовательного процесса регламентируется годовым календарным учебным графиком. </w:t>
      </w:r>
    </w:p>
    <w:p w:rsidR="00AA4524" w:rsidRDefault="00AA4524" w:rsidP="005D2758">
      <w:pPr>
        <w:pStyle w:val="BodyText"/>
        <w:spacing w:before="7"/>
        <w:ind w:firstLine="401"/>
        <w:jc w:val="both"/>
      </w:pPr>
      <w:r>
        <w:t xml:space="preserve">Режим функционирования устанавливается в соответствии с СанПин и Уставом. </w:t>
      </w:r>
    </w:p>
    <w:p w:rsidR="00AA4524" w:rsidRDefault="00AA4524" w:rsidP="00E70FE2">
      <w:pPr>
        <w:pStyle w:val="BodyText"/>
        <w:spacing w:line="276" w:lineRule="auto"/>
        <w:ind w:right="-104" w:firstLine="360"/>
        <w:jc w:val="both"/>
      </w:pPr>
      <w:r>
        <w:t xml:space="preserve">Обучение в 1-м  классе осуществляется с соблюдением следующих дополнительных требований: </w:t>
      </w:r>
    </w:p>
    <w:p w:rsidR="00AA4524" w:rsidRDefault="00AA4524" w:rsidP="00E70FE2">
      <w:pPr>
        <w:pStyle w:val="BodyText"/>
        <w:spacing w:line="276" w:lineRule="auto"/>
        <w:ind w:right="-104" w:firstLine="706"/>
        <w:jc w:val="both"/>
      </w:pPr>
      <w:r>
        <w:t></w:t>
      </w:r>
      <w:r>
        <w:tab/>
        <w:t>учебные занятия проводятся по 5-дневной учебной неделе и только в первую смену;</w:t>
      </w:r>
    </w:p>
    <w:p w:rsidR="00AA4524" w:rsidRDefault="00AA4524" w:rsidP="00E70FE2">
      <w:pPr>
        <w:pStyle w:val="BodyText"/>
        <w:spacing w:line="276" w:lineRule="auto"/>
        <w:ind w:right="38" w:firstLine="706"/>
        <w:jc w:val="both"/>
      </w:pPr>
      <w:r>
        <w:t></w:t>
      </w:r>
      <w:r>
        <w:tab/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AA4524" w:rsidRDefault="00AA4524" w:rsidP="00E70FE2">
      <w:pPr>
        <w:pStyle w:val="BodyText"/>
        <w:spacing w:line="276" w:lineRule="auto"/>
        <w:ind w:right="38" w:firstLine="706"/>
        <w:jc w:val="both"/>
      </w:pPr>
      <w:r w:rsidRPr="004B61A6"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29  календарных дней, летом — 14 недель. Для первоклассников предусмотрены дополнительные каникулы в середине третьей четверти.</w:t>
      </w:r>
    </w:p>
    <w:p w:rsidR="00AA4524" w:rsidRDefault="00AA4524" w:rsidP="00E70FE2">
      <w:pPr>
        <w:pStyle w:val="BodyText"/>
        <w:spacing w:line="276" w:lineRule="auto"/>
        <w:ind w:right="38" w:firstLine="706"/>
        <w:jc w:val="both"/>
      </w:pPr>
      <w:r>
        <w:t xml:space="preserve">Обучение в 1-м </w:t>
      </w:r>
      <w:r w:rsidRPr="009F34BA">
        <w:t xml:space="preserve">классе </w:t>
      </w:r>
      <w:r>
        <w:t>проводится без балльного оценивания знаний обучающихся и домашних заданий.</w:t>
      </w:r>
    </w:p>
    <w:p w:rsidR="00AA4524" w:rsidRDefault="00AA4524" w:rsidP="005D2758">
      <w:pPr>
        <w:pStyle w:val="BodyText"/>
        <w:spacing w:before="7"/>
        <w:ind w:firstLine="401"/>
        <w:jc w:val="both"/>
      </w:pPr>
      <w:r w:rsidRPr="00C42373">
        <w:rPr>
          <w:b/>
        </w:rPr>
        <w:t>Программа обучения:</w:t>
      </w:r>
      <w:r>
        <w:t xml:space="preserve"> Адаптированная основная общеобразовательная программа начального общего образования обучающихся с нарушениями опорно-двигательного аппарата  Вариант 6.2 (НОДА) </w:t>
      </w:r>
    </w:p>
    <w:p w:rsidR="00AA4524" w:rsidRDefault="00AA4524" w:rsidP="00560A35">
      <w:pPr>
        <w:pStyle w:val="BodyText"/>
        <w:spacing w:before="7"/>
        <w:ind w:firstLine="401"/>
        <w:jc w:val="both"/>
      </w:pPr>
      <w:r>
        <w:t xml:space="preserve">АООП реализуются через ИУП (индивидуальные учебные планы). Основанием для создания ИУП является заявление родителей, заключение ПМПК, справка КЭК/ВК (в случае обучения на дому). </w:t>
      </w:r>
    </w:p>
    <w:p w:rsidR="00AA4524" w:rsidRDefault="00AA4524" w:rsidP="005D2758">
      <w:pPr>
        <w:pStyle w:val="BodyText"/>
        <w:spacing w:before="7"/>
        <w:ind w:firstLine="401"/>
        <w:jc w:val="both"/>
      </w:pPr>
      <w:r>
        <w:t xml:space="preserve">ИУП согласованы с родителями (законными представителями), размещены на сайте школы. </w:t>
      </w:r>
    </w:p>
    <w:p w:rsidR="00AA4524" w:rsidRPr="00146C60" w:rsidRDefault="00AA4524" w:rsidP="00560A35">
      <w:pPr>
        <w:pStyle w:val="BodyText"/>
        <w:spacing w:before="7"/>
        <w:ind w:firstLine="401"/>
        <w:jc w:val="both"/>
      </w:pPr>
      <w:r w:rsidRPr="00146C60">
        <w:t>Форма реализации ИУП при организации обучения на дому представляет сочетание</w:t>
      </w:r>
    </w:p>
    <w:p w:rsidR="00AA4524" w:rsidRDefault="00AA4524" w:rsidP="00560A35">
      <w:pPr>
        <w:pStyle w:val="BodyText"/>
        <w:spacing w:before="7"/>
        <w:jc w:val="both"/>
      </w:pPr>
      <w:r w:rsidRPr="00146C60">
        <w:t>очных занятий с педагогом и самостоятельных занятий о</w:t>
      </w:r>
      <w:r>
        <w:t xml:space="preserve">бучающегося. Занятия проводятся </w:t>
      </w:r>
      <w:r w:rsidRPr="00146C60">
        <w:t>индивидуально. Возможной является форма реализации ИУП с исп</w:t>
      </w:r>
      <w:r>
        <w:t xml:space="preserve">ользованием </w:t>
      </w:r>
      <w:r w:rsidRPr="00146C60">
        <w:t>дистанционных образовательных технологий и он</w:t>
      </w:r>
      <w:r>
        <w:t xml:space="preserve">лайн-обучения, осуществляемых с </w:t>
      </w:r>
      <w:r w:rsidRPr="00146C60">
        <w:t>применением информационно-телекоммуникац</w:t>
      </w:r>
      <w:r>
        <w:t xml:space="preserve">ионных сетей при взаимодействии </w:t>
      </w:r>
      <w:r w:rsidRPr="00146C60">
        <w:t xml:space="preserve">обучающегося и педагога. </w:t>
      </w:r>
    </w:p>
    <w:p w:rsidR="00AA4524" w:rsidRDefault="00AA4524" w:rsidP="00560A35">
      <w:pPr>
        <w:pStyle w:val="BodyText"/>
        <w:spacing w:before="7"/>
        <w:ind w:firstLine="401"/>
        <w:jc w:val="both"/>
      </w:pPr>
      <w:r>
        <w:t xml:space="preserve">Соотношение очных </w:t>
      </w:r>
      <w:r w:rsidRPr="00146C60">
        <w:t>часов и часов самостоятельной учебной работы сумм</w:t>
      </w:r>
      <w:r>
        <w:t xml:space="preserve">арно составляют необходимый для </w:t>
      </w:r>
      <w:r w:rsidRPr="00146C60">
        <w:t>освоения программы объём учебной нагрузки.</w:t>
      </w:r>
    </w:p>
    <w:p w:rsidR="00AA4524" w:rsidRDefault="00AA4524" w:rsidP="005D2758">
      <w:pPr>
        <w:pStyle w:val="BodyText"/>
        <w:spacing w:before="7"/>
        <w:ind w:firstLine="401"/>
        <w:jc w:val="both"/>
      </w:pPr>
      <w:r>
        <w:t xml:space="preserve">При обучении на дому финансируется 13 часов на уровне начального общего образования. </w:t>
      </w:r>
    </w:p>
    <w:p w:rsidR="00AA4524" w:rsidRDefault="00AA4524" w:rsidP="005D2758">
      <w:pPr>
        <w:pStyle w:val="BodyText"/>
        <w:spacing w:before="7"/>
        <w:ind w:firstLine="401"/>
        <w:jc w:val="both"/>
      </w:pPr>
      <w:r>
        <w:t xml:space="preserve">Расписание уроков составляется отдельно для обязательной, коррекционно – развивающей областей и внеурочной деятельности. </w:t>
      </w:r>
    </w:p>
    <w:p w:rsidR="00AA4524" w:rsidRDefault="00AA4524" w:rsidP="005D2758">
      <w:pPr>
        <w:pStyle w:val="BodyText"/>
        <w:spacing w:before="7"/>
        <w:ind w:firstLine="401"/>
        <w:jc w:val="both"/>
      </w:pPr>
      <w:r>
        <w:t xml:space="preserve">Время проведения 1 урока или занятия составляет 40 мин., перерыв между занятиями не менее 10 минут. </w:t>
      </w:r>
    </w:p>
    <w:p w:rsidR="00AA4524" w:rsidRDefault="00AA4524" w:rsidP="00C42373">
      <w:pPr>
        <w:pStyle w:val="BodyText"/>
        <w:spacing w:before="7"/>
        <w:ind w:firstLine="40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Обучение в подготовительных и первых классах проводится без балльного оценивания знаний обучающихся и домашних заданий.</w:t>
      </w:r>
    </w:p>
    <w:p w:rsidR="00AA4524" w:rsidRPr="00146C60" w:rsidRDefault="00AA4524" w:rsidP="00D00E9C">
      <w:pPr>
        <w:pStyle w:val="BodyText"/>
        <w:spacing w:before="7"/>
        <w:ind w:firstLine="401"/>
        <w:jc w:val="both"/>
      </w:pPr>
      <w:r w:rsidRPr="00146C60">
        <w:t>Учебный план состоит из двух частей — обязательной части и части, формируемойучастниками образовательных отношений.</w:t>
      </w:r>
    </w:p>
    <w:p w:rsidR="00AA4524" w:rsidRDefault="00AA4524" w:rsidP="00C42373">
      <w:pPr>
        <w:pStyle w:val="BodyText"/>
        <w:spacing w:before="7"/>
        <w:ind w:firstLine="401"/>
        <w:jc w:val="both"/>
      </w:pPr>
    </w:p>
    <w:p w:rsidR="00AA4524" w:rsidRPr="00146C60" w:rsidRDefault="00AA4524" w:rsidP="00560A35">
      <w:pPr>
        <w:pStyle w:val="BodyText"/>
        <w:spacing w:before="7"/>
        <w:ind w:firstLine="401"/>
        <w:jc w:val="both"/>
      </w:pPr>
      <w:r w:rsidRPr="000044B3">
        <w:rPr>
          <w:b/>
        </w:rPr>
        <w:t>Обязательная часть учебного плана</w:t>
      </w:r>
      <w:r w:rsidRPr="00146C60">
        <w:t xml:space="preserve">  фиксирует общий объем нагрузки, максимальный объем аудиторной нагрузкиобучающихся, состав и структуру обязательных пр</w:t>
      </w:r>
      <w:r>
        <w:t xml:space="preserve">едметных областей,  распределяет </w:t>
      </w:r>
      <w:r w:rsidRPr="00146C60">
        <w:t>учебное время, отводимое на их освоение по классам и учебным предметам, а т</w:t>
      </w:r>
      <w:r>
        <w:t xml:space="preserve">акже </w:t>
      </w:r>
      <w:r w:rsidRPr="00146C60">
        <w:t>включает обязательные курсы коррекционно-развивающей области.</w:t>
      </w:r>
    </w:p>
    <w:p w:rsidR="00AA4524" w:rsidRDefault="00AA4524" w:rsidP="00C42373">
      <w:pPr>
        <w:pStyle w:val="BodyText"/>
        <w:spacing w:before="7"/>
        <w:ind w:firstLine="401"/>
        <w:jc w:val="both"/>
      </w:pPr>
      <w:r>
        <w:t>В ИУП включены предметные области и учебные предметы в соответствии с ФАООП:</w:t>
      </w:r>
    </w:p>
    <w:p w:rsidR="00AA4524" w:rsidRDefault="00AA4524" w:rsidP="00C42373">
      <w:pPr>
        <w:pStyle w:val="BodyText"/>
        <w:spacing w:before="7"/>
        <w:ind w:firstLine="401"/>
        <w:jc w:val="both"/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5"/>
        <w:gridCol w:w="4902"/>
      </w:tblGrid>
      <w:tr w:rsidR="00AA4524" w:rsidTr="0077560C">
        <w:tc>
          <w:tcPr>
            <w:tcW w:w="4955" w:type="dxa"/>
            <w:vMerge w:val="restart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>
              <w:t>Русский язык и литературное чтение</w:t>
            </w:r>
          </w:p>
        </w:tc>
        <w:tc>
          <w:tcPr>
            <w:tcW w:w="4902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>
              <w:t>Русский язык</w:t>
            </w:r>
          </w:p>
        </w:tc>
      </w:tr>
      <w:tr w:rsidR="00AA4524" w:rsidTr="0077560C">
        <w:tc>
          <w:tcPr>
            <w:tcW w:w="4955" w:type="dxa"/>
            <w:vMerge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</w:p>
        </w:tc>
        <w:tc>
          <w:tcPr>
            <w:tcW w:w="4902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>
              <w:t>Литературное чтение</w:t>
            </w:r>
          </w:p>
        </w:tc>
      </w:tr>
      <w:tr w:rsidR="00AA4524" w:rsidTr="0077560C">
        <w:tc>
          <w:tcPr>
            <w:tcW w:w="4955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 w:rsidRPr="0077560C">
              <w:rPr>
                <w:color w:val="000000"/>
                <w:shd w:val="clear" w:color="auto" w:fill="FFFFFF"/>
              </w:rPr>
              <w:t>Математика и информатика</w:t>
            </w:r>
          </w:p>
        </w:tc>
        <w:tc>
          <w:tcPr>
            <w:tcW w:w="4902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>
              <w:t>Математика</w:t>
            </w:r>
          </w:p>
        </w:tc>
      </w:tr>
      <w:tr w:rsidR="00AA4524" w:rsidTr="0077560C">
        <w:tc>
          <w:tcPr>
            <w:tcW w:w="4955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 w:rsidRPr="0077560C">
              <w:rPr>
                <w:color w:val="000000"/>
                <w:shd w:val="clear" w:color="auto" w:fill="FFFFFF"/>
              </w:rPr>
              <w:t>Обществознание и естествознание (Окружающий мир)</w:t>
            </w:r>
          </w:p>
        </w:tc>
        <w:tc>
          <w:tcPr>
            <w:tcW w:w="4902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 w:rsidRPr="0077560C">
              <w:rPr>
                <w:color w:val="000000"/>
                <w:shd w:val="clear" w:color="auto" w:fill="FFFFFF"/>
              </w:rPr>
              <w:t>Окружающий мир</w:t>
            </w:r>
          </w:p>
        </w:tc>
      </w:tr>
      <w:tr w:rsidR="00AA4524" w:rsidTr="0077560C">
        <w:tc>
          <w:tcPr>
            <w:tcW w:w="4955" w:type="dxa"/>
            <w:vMerge w:val="restart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 w:rsidRPr="0077560C">
              <w:rPr>
                <w:color w:val="000000"/>
                <w:shd w:val="clear" w:color="auto" w:fill="FFFFFF"/>
              </w:rPr>
              <w:t>Искусство</w:t>
            </w:r>
          </w:p>
        </w:tc>
        <w:tc>
          <w:tcPr>
            <w:tcW w:w="4902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>
              <w:t>Музыка</w:t>
            </w:r>
          </w:p>
        </w:tc>
      </w:tr>
      <w:tr w:rsidR="00AA4524" w:rsidTr="0077560C">
        <w:tc>
          <w:tcPr>
            <w:tcW w:w="4955" w:type="dxa"/>
            <w:vMerge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</w:p>
        </w:tc>
        <w:tc>
          <w:tcPr>
            <w:tcW w:w="4902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 w:rsidRPr="0077560C">
              <w:rPr>
                <w:color w:val="000000"/>
                <w:shd w:val="clear" w:color="auto" w:fill="FFFFFF"/>
              </w:rPr>
              <w:t>Изобразительное искусство</w:t>
            </w:r>
          </w:p>
        </w:tc>
      </w:tr>
      <w:tr w:rsidR="00AA4524" w:rsidTr="0077560C">
        <w:tc>
          <w:tcPr>
            <w:tcW w:w="4955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 w:rsidRPr="0077560C">
              <w:rPr>
                <w:color w:val="000000"/>
                <w:shd w:val="clear" w:color="auto" w:fill="FFFFFF"/>
              </w:rPr>
              <w:t>Технология</w:t>
            </w:r>
          </w:p>
        </w:tc>
        <w:tc>
          <w:tcPr>
            <w:tcW w:w="4902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 w:rsidRPr="0077560C">
              <w:rPr>
                <w:color w:val="000000"/>
                <w:shd w:val="clear" w:color="auto" w:fill="FFFFFF"/>
              </w:rPr>
              <w:t>Труд (технология)</w:t>
            </w:r>
          </w:p>
        </w:tc>
      </w:tr>
      <w:tr w:rsidR="00AA4524" w:rsidTr="0077560C">
        <w:tc>
          <w:tcPr>
            <w:tcW w:w="4955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 w:rsidRPr="0077560C">
              <w:rPr>
                <w:color w:val="000000"/>
                <w:shd w:val="clear" w:color="auto" w:fill="FFFFFF"/>
              </w:rPr>
              <w:t>Физическая культура</w:t>
            </w:r>
          </w:p>
        </w:tc>
        <w:tc>
          <w:tcPr>
            <w:tcW w:w="4902" w:type="dxa"/>
          </w:tcPr>
          <w:p w:rsidR="00AA4524" w:rsidRDefault="00AA4524" w:rsidP="0077560C">
            <w:pPr>
              <w:pStyle w:val="BodyText"/>
              <w:spacing w:before="7"/>
              <w:ind w:left="0"/>
              <w:jc w:val="both"/>
            </w:pPr>
            <w:r w:rsidRPr="0077560C">
              <w:rPr>
                <w:color w:val="000000"/>
                <w:shd w:val="clear" w:color="auto" w:fill="FFFFFF"/>
              </w:rPr>
              <w:t>Адаптивная физическая культура</w:t>
            </w:r>
          </w:p>
        </w:tc>
      </w:tr>
    </w:tbl>
    <w:p w:rsidR="00AA4524" w:rsidRDefault="00AA4524" w:rsidP="00560A35">
      <w:pPr>
        <w:pStyle w:val="BodyText"/>
        <w:spacing w:before="7"/>
        <w:ind w:left="0" w:firstLine="720"/>
        <w:jc w:val="both"/>
      </w:pPr>
    </w:p>
    <w:p w:rsidR="00AA4524" w:rsidRDefault="00AA4524" w:rsidP="00D00E9C">
      <w:pPr>
        <w:pStyle w:val="BodyText"/>
        <w:spacing w:before="7"/>
        <w:ind w:firstLine="401"/>
        <w:jc w:val="both"/>
      </w:pPr>
      <w:r w:rsidRPr="00966C2F">
        <w:t>В</w:t>
      </w:r>
      <w:r>
        <w:t xml:space="preserve"> основу учебного плана положен 2-й вариант учебного плана ФАОП НОО для </w:t>
      </w:r>
      <w:r w:rsidRPr="00966C2F">
        <w:t xml:space="preserve">обучающихся с </w:t>
      </w:r>
      <w:r>
        <w:t>НОДА  (вариант 6.2.</w:t>
      </w:r>
      <w:r w:rsidRPr="00966C2F">
        <w:t>) – для общеобразовательных</w:t>
      </w:r>
      <w:r>
        <w:t xml:space="preserve"> </w:t>
      </w:r>
      <w:r w:rsidRPr="00966C2F">
        <w:t>организаций,</w:t>
      </w:r>
      <w:r>
        <w:t xml:space="preserve"> </w:t>
      </w:r>
      <w:r w:rsidRPr="00966C2F">
        <w:t>в</w:t>
      </w:r>
      <w:r>
        <w:t xml:space="preserve"> </w:t>
      </w:r>
      <w:r w:rsidRPr="00966C2F">
        <w:t>которых</w:t>
      </w:r>
      <w:r>
        <w:t xml:space="preserve"> </w:t>
      </w:r>
      <w:r w:rsidRPr="00966C2F">
        <w:t>обучение</w:t>
      </w:r>
      <w:r>
        <w:t xml:space="preserve"> </w:t>
      </w:r>
      <w:r w:rsidRPr="00966C2F">
        <w:t>ведется на</w:t>
      </w:r>
      <w:r>
        <w:t xml:space="preserve"> </w:t>
      </w:r>
      <w:r w:rsidRPr="00966C2F">
        <w:t>русском</w:t>
      </w:r>
      <w:r>
        <w:t xml:space="preserve"> </w:t>
      </w:r>
      <w:r w:rsidRPr="00966C2F">
        <w:t>языке.</w:t>
      </w:r>
    </w:p>
    <w:p w:rsidR="00AA4524" w:rsidRDefault="00AA4524" w:rsidP="00D00E9C">
      <w:pPr>
        <w:pStyle w:val="BodyText"/>
        <w:spacing w:before="7"/>
        <w:ind w:firstLine="401"/>
        <w:jc w:val="both"/>
      </w:pPr>
      <w:r w:rsidRPr="00AA0778">
        <w:rPr>
          <w:b/>
        </w:rPr>
        <w:t>Часть учебного плана, формируемая участниками образовательных отношений</w:t>
      </w:r>
      <w:r>
        <w:t xml:space="preserve">, обеспечивает реализацию особых (специфических) образовательных потребностей, характерных для обучающихся с НОДА, а также индивидуальных потребностей каждого обучающегося. </w:t>
      </w:r>
    </w:p>
    <w:p w:rsidR="00AA4524" w:rsidRDefault="00AA4524" w:rsidP="00D00E9C">
      <w:pPr>
        <w:pStyle w:val="BodyText"/>
        <w:spacing w:before="7"/>
        <w:ind w:firstLine="401"/>
        <w:jc w:val="both"/>
      </w:pPr>
      <w:r w:rsidRPr="00AA0778">
        <w:t>"Русский язык"</w:t>
      </w:r>
      <w:r>
        <w:t xml:space="preserve"> – 1 час для формирования</w:t>
      </w:r>
      <w:r w:rsidRPr="00AA0778">
        <w:t xml:space="preserve"> </w:t>
      </w:r>
      <w:r>
        <w:rPr>
          <w:color w:val="000000"/>
          <w:shd w:val="clear" w:color="auto" w:fill="FFFFFF"/>
        </w:rPr>
        <w:t>графомоторных навыков, а также формирования альтернативных способов письма в случаях, если формирование этих навыков затруднено или невозможно.</w:t>
      </w:r>
    </w:p>
    <w:p w:rsidR="00AA4524" w:rsidRPr="00E70FE2" w:rsidRDefault="00AA4524" w:rsidP="00D00E9C">
      <w:pPr>
        <w:pStyle w:val="BodyText"/>
        <w:spacing w:before="7"/>
        <w:ind w:firstLine="401"/>
        <w:jc w:val="both"/>
        <w:rPr>
          <w:shd w:val="clear" w:color="auto" w:fill="FFFFFF"/>
        </w:rPr>
      </w:pPr>
      <w:r w:rsidRPr="00E70FE2">
        <w:t xml:space="preserve">"Окружающий мир" – 1 час для  формирования  </w:t>
      </w:r>
      <w:r w:rsidRPr="00E70FE2">
        <w:rPr>
          <w:rStyle w:val="Strong"/>
          <w:b w:val="0"/>
          <w:shd w:val="clear" w:color="auto" w:fill="FFFFFF"/>
        </w:rPr>
        <w:t>психологической культуры и компетенции</w:t>
      </w:r>
      <w:r w:rsidRPr="00E70FE2">
        <w:rPr>
          <w:shd w:val="clear" w:color="auto" w:fill="FFFFFF"/>
        </w:rPr>
        <w:t> для обеспечения эффективного и безопасного взаимодействия в социуме.</w:t>
      </w:r>
    </w:p>
    <w:p w:rsidR="00AA4524" w:rsidRDefault="00AA4524" w:rsidP="00E70FE2">
      <w:pPr>
        <w:pStyle w:val="BodyText"/>
        <w:spacing w:before="7"/>
        <w:ind w:firstLine="401"/>
        <w:jc w:val="both"/>
      </w:pPr>
      <w:r w:rsidRPr="00AA0778">
        <w:t>В предметной области "Физическая культ</w:t>
      </w:r>
      <w:r>
        <w:t>ура" в учебном плане -</w:t>
      </w:r>
      <w:r w:rsidRPr="00AA0778">
        <w:t xml:space="preserve"> предмет "</w:t>
      </w:r>
      <w:r>
        <w:t>Адаптивная физическая культура", направленный на  коррекцию</w:t>
      </w:r>
      <w:r w:rsidRPr="00AA0778">
        <w:t xml:space="preserve"> двигательных н</w:t>
      </w:r>
      <w:r>
        <w:t>арушений обучающегося.</w:t>
      </w:r>
    </w:p>
    <w:p w:rsidR="00AA4524" w:rsidRDefault="00AA4524" w:rsidP="00E70FE2">
      <w:pPr>
        <w:pStyle w:val="BodyText"/>
        <w:spacing w:before="7"/>
        <w:ind w:left="0" w:firstLine="319"/>
        <w:jc w:val="both"/>
      </w:pPr>
      <w:r>
        <w:t>Обязательным компонентом индивидуального учебного плана является внеурочная деятельность. В соответствии с требованиями ФГОС НОО обучающихся с ОВЗ внеурочная деятельность организуется по направлениям развития личности.</w:t>
      </w:r>
    </w:p>
    <w:p w:rsidR="00AA4524" w:rsidRDefault="00AA4524" w:rsidP="00E70FE2">
      <w:pPr>
        <w:pStyle w:val="BodyText"/>
        <w:spacing w:line="276" w:lineRule="auto"/>
        <w:ind w:left="0" w:right="-104" w:firstLine="284"/>
        <w:jc w:val="both"/>
      </w:pPr>
      <w:r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  <w:r w:rsidRPr="00E70FE2">
        <w:t xml:space="preserve"> </w:t>
      </w:r>
      <w:r>
        <w:t>Распределение часов, предусмотренных на внеурочную деятельность, осуществляется следующим образом: недельная нагрузка ― до 10 часов, из них 5 часов отводится на проведение коррекционно-развивающих занятий.</w:t>
      </w:r>
    </w:p>
    <w:p w:rsidR="00AA4524" w:rsidRPr="009D1F91" w:rsidRDefault="00AA4524" w:rsidP="00E70FE2">
      <w:pPr>
        <w:pStyle w:val="BodyText"/>
        <w:spacing w:before="7"/>
        <w:ind w:left="0" w:firstLine="319"/>
        <w:jc w:val="both"/>
      </w:pPr>
      <w:r w:rsidRPr="009D1F91">
        <w:rPr>
          <w:b/>
        </w:rPr>
        <w:t>Коррекционно-развивающая</w:t>
      </w:r>
      <w:r>
        <w:rPr>
          <w:b/>
        </w:rPr>
        <w:t xml:space="preserve"> </w:t>
      </w:r>
      <w:r w:rsidRPr="009D1F91">
        <w:rPr>
          <w:b/>
        </w:rPr>
        <w:t>область</w:t>
      </w:r>
      <w:r>
        <w:rPr>
          <w:b/>
        </w:rPr>
        <w:t xml:space="preserve"> </w:t>
      </w:r>
      <w:r w:rsidRPr="009D1F91">
        <w:t>учебного</w:t>
      </w:r>
      <w:r>
        <w:t xml:space="preserve"> </w:t>
      </w:r>
      <w:r w:rsidRPr="009D1F91">
        <w:t>плана</w:t>
      </w:r>
      <w:r>
        <w:t xml:space="preserve"> </w:t>
      </w:r>
      <w:r w:rsidRPr="009D1F91">
        <w:t>включается</w:t>
      </w:r>
      <w:r>
        <w:t xml:space="preserve"> </w:t>
      </w:r>
      <w:r w:rsidRPr="009D1F91">
        <w:t>во внеурочную</w:t>
      </w:r>
      <w:r>
        <w:t xml:space="preserve"> </w:t>
      </w:r>
      <w:r w:rsidRPr="009D1F91">
        <w:t xml:space="preserve">деятельность. Коррекционные курсы коррекционно-развивающей области определяются на основании заключения ПМПК, могут дополняться рекомендациями школьного ППк с учетом особых образовательных потребностей обучающихся с </w:t>
      </w:r>
      <w:r>
        <w:t>НОДА</w:t>
      </w:r>
      <w:r w:rsidRPr="009D1F91">
        <w:t xml:space="preserve">. Исходя из этого в коррекционно-развивающую область ИУП включены коррекционные курсы, направленные на: </w:t>
      </w:r>
    </w:p>
    <w:p w:rsidR="00AA4524" w:rsidRDefault="00AA4524" w:rsidP="00A30459">
      <w:pPr>
        <w:pStyle w:val="ConsPlusNormal"/>
        <w:rPr>
          <w:i/>
          <w:sz w:val="20"/>
          <w:szCs w:val="20"/>
        </w:rPr>
      </w:pPr>
    </w:p>
    <w:p w:rsidR="00AA4524" w:rsidRPr="00F45016" w:rsidRDefault="00AA4524" w:rsidP="00F45016">
      <w:pPr>
        <w:pStyle w:val="ConsPlusNormal"/>
        <w:numPr>
          <w:ilvl w:val="0"/>
          <w:numId w:val="5"/>
        </w:numPr>
      </w:pPr>
      <w:r>
        <w:t>к</w:t>
      </w:r>
      <w:r w:rsidRPr="00F45016">
        <w:t>оррекцию и развитие компетенций эмоционально-волевой сферы, развитие навыков социального поведения и взаимодействия, развитие учебно-познавательной мотивации</w:t>
      </w:r>
    </w:p>
    <w:p w:rsidR="00AA4524" w:rsidRPr="00F45016" w:rsidRDefault="00AA4524" w:rsidP="00F45016">
      <w:pPr>
        <w:pStyle w:val="ConsPlusNormal"/>
        <w:numPr>
          <w:ilvl w:val="0"/>
          <w:numId w:val="5"/>
        </w:numPr>
      </w:pPr>
      <w:r>
        <w:t>коррекцию</w:t>
      </w:r>
      <w:r w:rsidRPr="00F45016">
        <w:t xml:space="preserve"> и развитие всех компонентов речи, помощь в формировании навыков письма и чтения  </w:t>
      </w:r>
    </w:p>
    <w:p w:rsidR="00AA4524" w:rsidRPr="00F45016" w:rsidRDefault="00AA4524" w:rsidP="00F45016">
      <w:pPr>
        <w:pStyle w:val="ConsPlusNormal"/>
        <w:numPr>
          <w:ilvl w:val="0"/>
          <w:numId w:val="5"/>
        </w:numPr>
      </w:pPr>
      <w:r>
        <w:t>коррекцию</w:t>
      </w:r>
      <w:r w:rsidRPr="00F45016">
        <w:t xml:space="preserve">  и развитие зрительно-моторной координации, мелкой и общей моторики, развитие пространственно-временных представлений, коррекция и развитие дефицитарных функций  </w:t>
      </w:r>
    </w:p>
    <w:p w:rsidR="00AA4524" w:rsidRDefault="00AA4524" w:rsidP="00F45016">
      <w:pPr>
        <w:pStyle w:val="BodyText"/>
        <w:spacing w:line="276" w:lineRule="auto"/>
        <w:ind w:left="0" w:right="-104"/>
        <w:jc w:val="both"/>
      </w:pPr>
    </w:p>
    <w:p w:rsidR="00AA4524" w:rsidRDefault="00AA4524" w:rsidP="00753B3C">
      <w:pPr>
        <w:pStyle w:val="BodyText"/>
        <w:spacing w:line="276" w:lineRule="auto"/>
        <w:ind w:left="0" w:right="-104" w:firstLine="679"/>
        <w:jc w:val="both"/>
      </w:pPr>
      <w:r>
        <w:t xml:space="preserve">Продолжительность индивидуальных коррекционных занятий составляет до 30 минут. </w:t>
      </w:r>
    </w:p>
    <w:p w:rsidR="00AA4524" w:rsidRDefault="00AA4524" w:rsidP="00753B3C">
      <w:pPr>
        <w:pStyle w:val="BodyText"/>
        <w:spacing w:line="276" w:lineRule="auto"/>
        <w:ind w:left="0" w:right="-104" w:firstLine="679"/>
        <w:jc w:val="both"/>
        <w:rPr>
          <w:lang w:eastAsia="ru-RU"/>
        </w:rPr>
      </w:pPr>
      <w:r w:rsidRPr="00753B3C">
        <w:rPr>
          <w:lang w:eastAsia="ru-RU"/>
        </w:rPr>
        <w:t>В связи с отсутствием узких специалистов в ГБОУ СОШ им. М. П. Крыгина</w:t>
      </w:r>
      <w:r>
        <w:rPr>
          <w:lang w:eastAsia="ru-RU"/>
        </w:rPr>
        <w:t xml:space="preserve"> коррекционную работу </w:t>
      </w:r>
      <w:r w:rsidRPr="00753B3C">
        <w:rPr>
          <w:lang w:eastAsia="ru-RU"/>
        </w:rPr>
        <w:t xml:space="preserve">на занятиях коррекционной направленности в рамках внеурочной деятельности </w:t>
      </w:r>
      <w:r>
        <w:rPr>
          <w:lang w:eastAsia="ru-RU"/>
        </w:rPr>
        <w:t>проводит учитель начальных классов, прошедший курсы повышения квалификации по работе с детьми с ОВЗ</w:t>
      </w:r>
      <w:r w:rsidRPr="00753B3C">
        <w:rPr>
          <w:lang w:eastAsia="ru-RU"/>
        </w:rPr>
        <w:t>:</w:t>
      </w:r>
    </w:p>
    <w:p w:rsidR="00AA4524" w:rsidRDefault="00AA4524" w:rsidP="00753B3C">
      <w:pPr>
        <w:pStyle w:val="BodyText"/>
        <w:spacing w:line="276" w:lineRule="auto"/>
        <w:ind w:left="0" w:right="-104" w:firstLine="679"/>
        <w:jc w:val="both"/>
        <w:rPr>
          <w:lang w:eastAsia="ru-RU"/>
        </w:rPr>
      </w:pPr>
      <w:r>
        <w:rPr>
          <w:lang w:eastAsia="ru-RU"/>
        </w:rPr>
        <w:t>«Основы дефектологии, методы и приемы работы с обучающимися с ОВЗ» (72 часа, 2025 г., г. Москва)</w:t>
      </w:r>
    </w:p>
    <w:p w:rsidR="00AA4524" w:rsidRDefault="00AA4524" w:rsidP="00753B3C">
      <w:pPr>
        <w:pStyle w:val="BodyText"/>
        <w:spacing w:line="276" w:lineRule="auto"/>
        <w:ind w:left="0" w:right="-104" w:firstLine="679"/>
        <w:jc w:val="both"/>
      </w:pPr>
      <w:r w:rsidRPr="00753B3C">
        <w:t>«Организация комфортной и безопасной образовательной среды для личностного развития обучающихся, в том числе детей-инвалидов и лиц с ОВЗ.» (36 часов, 2023г.,  СГСПУ)</w:t>
      </w:r>
    </w:p>
    <w:p w:rsidR="00AA4524" w:rsidRPr="00753B3C" w:rsidRDefault="00AA4524" w:rsidP="00753B3C">
      <w:pPr>
        <w:pStyle w:val="BodyText"/>
        <w:spacing w:line="276" w:lineRule="auto"/>
        <w:ind w:left="0" w:right="-104" w:firstLine="679"/>
        <w:jc w:val="both"/>
        <w:rPr>
          <w:lang w:eastAsia="ru-RU"/>
        </w:rPr>
      </w:pPr>
      <w:r w:rsidRPr="00753B3C">
        <w:t>«Формирование универсальных учебных действий у обучающихся с ограниченными возможностями здоровья.»</w:t>
      </w:r>
      <w:r>
        <w:t xml:space="preserve"> </w:t>
      </w:r>
      <w:r w:rsidRPr="00753B3C">
        <w:t>(36 часов, 2022г., СГСПУ)</w:t>
      </w:r>
    </w:p>
    <w:p w:rsidR="00AA4524" w:rsidRPr="00753B3C" w:rsidRDefault="00AA4524" w:rsidP="004B61A6">
      <w:pPr>
        <w:pStyle w:val="BodyText"/>
        <w:spacing w:line="276" w:lineRule="auto"/>
        <w:ind w:right="38" w:firstLine="706"/>
        <w:jc w:val="both"/>
      </w:pPr>
    </w:p>
    <w:p w:rsidR="00AA4524" w:rsidRDefault="00AA4524" w:rsidP="004B61A6">
      <w:pPr>
        <w:pStyle w:val="BodyText"/>
        <w:spacing w:line="276" w:lineRule="auto"/>
        <w:ind w:right="38" w:firstLine="706"/>
        <w:jc w:val="both"/>
      </w:pPr>
    </w:p>
    <w:p w:rsidR="00AA4524" w:rsidRDefault="00AA4524" w:rsidP="004B61A6">
      <w:pPr>
        <w:pStyle w:val="BodyText"/>
        <w:spacing w:line="276" w:lineRule="auto"/>
        <w:ind w:right="38" w:firstLine="706"/>
        <w:jc w:val="both"/>
      </w:pPr>
    </w:p>
    <w:p w:rsidR="00AA4524" w:rsidRDefault="00AA4524" w:rsidP="004B61A6">
      <w:pPr>
        <w:pStyle w:val="BodyText"/>
        <w:spacing w:line="276" w:lineRule="auto"/>
        <w:ind w:right="38" w:firstLine="706"/>
        <w:jc w:val="both"/>
      </w:pPr>
    </w:p>
    <w:p w:rsidR="00AA4524" w:rsidRDefault="00AA4524" w:rsidP="004B61A6">
      <w:pPr>
        <w:pStyle w:val="BodyText"/>
        <w:spacing w:line="276" w:lineRule="auto"/>
        <w:ind w:right="38" w:firstLine="706"/>
        <w:jc w:val="both"/>
      </w:pPr>
    </w:p>
    <w:p w:rsidR="00AA4524" w:rsidRDefault="00AA4524" w:rsidP="004B61A6">
      <w:pPr>
        <w:pStyle w:val="BodyText"/>
        <w:spacing w:line="276" w:lineRule="auto"/>
        <w:ind w:right="38" w:firstLine="706"/>
        <w:jc w:val="both"/>
      </w:pPr>
    </w:p>
    <w:p w:rsidR="00AA4524" w:rsidRDefault="00AA4524" w:rsidP="004B61A6">
      <w:pPr>
        <w:pStyle w:val="BodyText"/>
        <w:spacing w:line="276" w:lineRule="auto"/>
        <w:ind w:right="38" w:firstLine="706"/>
        <w:jc w:val="both"/>
      </w:pPr>
    </w:p>
    <w:p w:rsidR="00AA4524" w:rsidRDefault="00AA4524" w:rsidP="004B61A6">
      <w:pPr>
        <w:pStyle w:val="BodyText"/>
        <w:spacing w:line="276" w:lineRule="auto"/>
        <w:ind w:right="38" w:firstLine="706"/>
        <w:jc w:val="both"/>
      </w:pPr>
    </w:p>
    <w:p w:rsidR="00AA4524" w:rsidRDefault="00AA4524" w:rsidP="00543526">
      <w:pPr>
        <w:pStyle w:val="BodyText"/>
        <w:spacing w:line="276" w:lineRule="auto"/>
        <w:ind w:right="38" w:hanging="35"/>
        <w:jc w:val="center"/>
        <w:rPr>
          <w:b/>
        </w:rPr>
      </w:pPr>
    </w:p>
    <w:p w:rsidR="00AA4524" w:rsidRPr="00543526" w:rsidRDefault="00AA4524" w:rsidP="00543526">
      <w:pPr>
        <w:pStyle w:val="BodyText"/>
        <w:spacing w:line="276" w:lineRule="auto"/>
        <w:ind w:right="38" w:hanging="35"/>
        <w:jc w:val="center"/>
        <w:rPr>
          <w:b/>
        </w:rPr>
      </w:pPr>
      <w:r w:rsidRPr="00543526">
        <w:rPr>
          <w:b/>
        </w:rPr>
        <w:t>Индивидуальный учебный план обучающихся с НОДА (вариант 6.2)</w:t>
      </w:r>
    </w:p>
    <w:p w:rsidR="00AA4524" w:rsidRPr="00543526" w:rsidRDefault="00AA4524" w:rsidP="00543526">
      <w:pPr>
        <w:pStyle w:val="BodyText"/>
        <w:spacing w:line="276" w:lineRule="auto"/>
        <w:ind w:right="38" w:hanging="35"/>
        <w:jc w:val="center"/>
        <w:rPr>
          <w:b/>
        </w:rPr>
      </w:pPr>
      <w:r>
        <w:rPr>
          <w:b/>
        </w:rPr>
        <w:t>2025 – 2026</w:t>
      </w:r>
      <w:r w:rsidRPr="00543526">
        <w:rPr>
          <w:b/>
        </w:rPr>
        <w:t xml:space="preserve"> учебный год</w:t>
      </w:r>
    </w:p>
    <w:p w:rsidR="00AA4524" w:rsidRPr="00543526" w:rsidRDefault="00AA4524" w:rsidP="006A689F">
      <w:pPr>
        <w:pStyle w:val="BodyText"/>
        <w:tabs>
          <w:tab w:val="left" w:pos="585"/>
          <w:tab w:val="center" w:pos="5103"/>
        </w:tabs>
        <w:spacing w:line="276" w:lineRule="auto"/>
        <w:ind w:right="38" w:hanging="35"/>
        <w:jc w:val="center"/>
        <w:rPr>
          <w:b/>
        </w:rPr>
      </w:pPr>
      <w:r w:rsidRPr="00543526">
        <w:rPr>
          <w:b/>
        </w:rPr>
        <w:t>5-дневная учебная неделя</w:t>
      </w:r>
    </w:p>
    <w:p w:rsidR="00AA4524" w:rsidRPr="00543526" w:rsidRDefault="00AA4524" w:rsidP="00543526">
      <w:pPr>
        <w:pStyle w:val="BodyText"/>
        <w:spacing w:line="276" w:lineRule="auto"/>
        <w:ind w:right="38" w:hanging="35"/>
        <w:jc w:val="center"/>
        <w:rPr>
          <w:b/>
        </w:rPr>
      </w:pPr>
      <w:r>
        <w:rPr>
          <w:b/>
        </w:rPr>
        <w:t>1</w:t>
      </w:r>
      <w:r w:rsidRPr="00543526">
        <w:rPr>
          <w:b/>
        </w:rPr>
        <w:t xml:space="preserve"> класс, на дому</w:t>
      </w:r>
    </w:p>
    <w:p w:rsidR="00AA4524" w:rsidRDefault="00AA4524" w:rsidP="00543526">
      <w:pPr>
        <w:pStyle w:val="BodyText"/>
        <w:spacing w:line="276" w:lineRule="auto"/>
        <w:ind w:right="38" w:hanging="35"/>
        <w:jc w:val="center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211"/>
        <w:gridCol w:w="1849"/>
        <w:gridCol w:w="1559"/>
        <w:gridCol w:w="1843"/>
      </w:tblGrid>
      <w:tr w:rsidR="00AA4524" w:rsidTr="009F34BA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Предметные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Учебные предметы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Количество часов в неделю</w:t>
            </w:r>
          </w:p>
        </w:tc>
      </w:tr>
      <w:tr w:rsidR="00AA4524" w:rsidTr="009F34BA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right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9F34BA">
            <w:pPr>
              <w:pStyle w:val="ConsPlusNormal"/>
              <w:jc w:val="center"/>
            </w:pPr>
            <w:r w:rsidRPr="0077560C">
              <w:t>Всего часов</w:t>
            </w:r>
          </w:p>
          <w:p w:rsidR="00AA4524" w:rsidRPr="0077560C" w:rsidRDefault="00AA4524" w:rsidP="009F34BA">
            <w:pPr>
              <w:pStyle w:val="ConsPlusNormal"/>
              <w:jc w:val="center"/>
            </w:pPr>
            <w:r w:rsidRPr="0077560C">
              <w:t>по ФАООП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Контактно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Самостоятельно</w:t>
            </w:r>
          </w:p>
        </w:tc>
      </w:tr>
      <w:tr w:rsidR="00AA4524" w:rsidTr="009F34BA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Русский язык и литературное чтение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Русский язык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2</w:t>
            </w:r>
          </w:p>
        </w:tc>
      </w:tr>
      <w:tr w:rsidR="00AA4524" w:rsidTr="009F34BA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Литературное чтение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2</w:t>
            </w:r>
          </w:p>
        </w:tc>
      </w:tr>
      <w:tr w:rsidR="00AA4524" w:rsidTr="009F34B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Иностранный язык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Иностранный язык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-</w:t>
            </w:r>
          </w:p>
        </w:tc>
      </w:tr>
      <w:tr w:rsidR="00AA4524" w:rsidTr="009F34B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Математика и информатика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Математика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2</w:t>
            </w:r>
          </w:p>
        </w:tc>
      </w:tr>
      <w:tr w:rsidR="00AA4524" w:rsidTr="009F34B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Обществознание и естествознание (Окружающий мир)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Окружающий мир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</w:tr>
      <w:tr w:rsidR="00AA4524" w:rsidTr="009F34B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Основы религиозных культур и светской этики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Основы религиозных культур и светской этики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-</w:t>
            </w:r>
          </w:p>
        </w:tc>
      </w:tr>
      <w:tr w:rsidR="00AA4524" w:rsidTr="009F34BA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Искусство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Музыка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0.75</w:t>
            </w:r>
          </w:p>
        </w:tc>
      </w:tr>
      <w:tr w:rsidR="00AA4524" w:rsidTr="009F34BA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Изобразительное искусство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0.75</w:t>
            </w:r>
          </w:p>
        </w:tc>
      </w:tr>
      <w:tr w:rsidR="00AA4524" w:rsidTr="009F34B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Технология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Технология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0.75</w:t>
            </w:r>
          </w:p>
        </w:tc>
      </w:tr>
      <w:tr w:rsidR="00AA4524" w:rsidTr="009F34B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Физическая культура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Адаптивная физическая культура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2.75</w:t>
            </w:r>
          </w:p>
        </w:tc>
      </w:tr>
      <w:tr w:rsidR="00AA4524" w:rsidTr="009F34B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rPr>
                <w:b/>
              </w:rPr>
            </w:pPr>
            <w:r w:rsidRPr="0077560C">
              <w:rPr>
                <w:b/>
              </w:rPr>
              <w:t>Итого: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  <w:rPr>
                <w:b/>
              </w:rPr>
            </w:pPr>
            <w:r w:rsidRPr="0077560C">
              <w:rPr>
                <w:b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12</w:t>
            </w:r>
          </w:p>
        </w:tc>
      </w:tr>
      <w:tr w:rsidR="00AA4524" w:rsidTr="00E300FA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543526">
            <w:pPr>
              <w:pStyle w:val="ConsPlusNormal"/>
              <w:jc w:val="center"/>
              <w:rPr>
                <w:b/>
              </w:rPr>
            </w:pPr>
            <w:r w:rsidRPr="0077560C">
              <w:rPr>
                <w:b/>
              </w:rPr>
              <w:t xml:space="preserve">Часть учебного плана, формируемая участниками образовательного процесса </w:t>
            </w:r>
          </w:p>
        </w:tc>
      </w:tr>
      <w:tr w:rsidR="00AA4524" w:rsidTr="009F34BA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  <w:rPr>
                <w:b/>
              </w:rPr>
            </w:pPr>
            <w:r w:rsidRPr="0077560C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  <w:rPr>
                <w:b/>
              </w:rPr>
            </w:pPr>
            <w:r w:rsidRPr="0077560C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  <w:rPr>
                <w:b/>
              </w:rPr>
            </w:pPr>
            <w:r w:rsidRPr="0077560C">
              <w:rPr>
                <w:b/>
              </w:rPr>
              <w:t>0</w:t>
            </w:r>
          </w:p>
        </w:tc>
      </w:tr>
      <w:tr w:rsidR="00AA4524" w:rsidTr="009F34BA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Русский язык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</w:t>
            </w:r>
          </w:p>
        </w:tc>
      </w:tr>
      <w:tr w:rsidR="00AA4524" w:rsidTr="009F34BA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Окружающий мир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</w:t>
            </w:r>
          </w:p>
        </w:tc>
      </w:tr>
      <w:tr w:rsidR="00AA4524" w:rsidTr="009F34BA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rPr>
                <w:b/>
              </w:rPr>
            </w:pPr>
            <w:r w:rsidRPr="0077560C">
              <w:rPr>
                <w:b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  <w:rPr>
                <w:b/>
              </w:rPr>
            </w:pPr>
            <w:r w:rsidRPr="0077560C">
              <w:rPr>
                <w:b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12</w:t>
            </w:r>
          </w:p>
        </w:tc>
      </w:tr>
      <w:tr w:rsidR="00AA4524" w:rsidTr="00D551E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543526">
            <w:pPr>
              <w:pStyle w:val="ConsPlusNormal"/>
              <w:jc w:val="center"/>
              <w:rPr>
                <w:b/>
              </w:rPr>
            </w:pPr>
            <w:r w:rsidRPr="0077560C">
              <w:rPr>
                <w:b/>
              </w:rPr>
              <w:t>Внеурочная деятельность</w:t>
            </w:r>
          </w:p>
        </w:tc>
      </w:tr>
      <w:tr w:rsidR="00AA4524" w:rsidTr="00D551E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543526">
            <w:pPr>
              <w:pStyle w:val="ConsPlusNormal"/>
              <w:rPr>
                <w:b/>
              </w:rPr>
            </w:pPr>
            <w:r w:rsidRPr="0077560C">
              <w:rPr>
                <w:b/>
              </w:rPr>
              <w:t>Коррекционно-развивающие занятия:</w:t>
            </w:r>
          </w:p>
        </w:tc>
      </w:tr>
      <w:tr w:rsidR="00AA4524" w:rsidTr="00E8590F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rPr>
                <w:i/>
                <w:sz w:val="20"/>
                <w:szCs w:val="20"/>
              </w:rPr>
            </w:pPr>
            <w:r w:rsidRPr="0077560C">
              <w:rPr>
                <w:i/>
                <w:sz w:val="20"/>
                <w:szCs w:val="20"/>
              </w:rPr>
              <w:t>Педагог – психолог: коррекция и развитие компетенций эмоционально-волевой сферы, развитие навыков социального поведения и взаимодействия</w:t>
            </w:r>
            <w:r>
              <w:rPr>
                <w:i/>
                <w:sz w:val="20"/>
                <w:szCs w:val="20"/>
              </w:rPr>
              <w:t>, развитие учебно-познавательной мотивации</w:t>
            </w:r>
          </w:p>
          <w:p w:rsidR="00AA4524" w:rsidRPr="0077560C" w:rsidRDefault="00AA4524" w:rsidP="00847C74">
            <w:pPr>
              <w:pStyle w:val="ConsPlusNormal"/>
              <w:rPr>
                <w:b/>
              </w:rPr>
            </w:pPr>
            <w:r w:rsidRPr="0077560C">
              <w:rPr>
                <w:b/>
              </w:rPr>
              <w:t>Коррекционно-развивающая программа «Психомоторика и развитие деятельности»</w:t>
            </w:r>
          </w:p>
          <w:p w:rsidR="00AA4524" w:rsidRPr="0077560C" w:rsidRDefault="00AA4524" w:rsidP="00847C74">
            <w:pPr>
              <w:pStyle w:val="ConsPlusNormal"/>
            </w:pPr>
            <w:r w:rsidRPr="0077560C">
              <w:t>Учитель начальных классов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0D6B3A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0D6B3A">
            <w:pPr>
              <w:pStyle w:val="ConsPlusNormal"/>
              <w:jc w:val="center"/>
            </w:pPr>
            <w:r w:rsidRPr="0077560C">
              <w:t>0</w:t>
            </w:r>
          </w:p>
        </w:tc>
      </w:tr>
      <w:tr w:rsidR="00AA4524" w:rsidTr="00E8590F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rPr>
                <w:i/>
                <w:sz w:val="20"/>
                <w:szCs w:val="20"/>
              </w:rPr>
            </w:pPr>
            <w:r w:rsidRPr="0077560C">
              <w:rPr>
                <w:i/>
                <w:sz w:val="20"/>
                <w:szCs w:val="20"/>
              </w:rPr>
              <w:t xml:space="preserve">Учитель – логопед: коррекция и развитие всех компонентов речи, </w:t>
            </w:r>
            <w:r>
              <w:rPr>
                <w:i/>
                <w:sz w:val="20"/>
                <w:szCs w:val="20"/>
              </w:rPr>
              <w:t>помощь в формировании навыков письма и чтения</w:t>
            </w:r>
            <w:r w:rsidRPr="0077560C">
              <w:rPr>
                <w:i/>
                <w:sz w:val="20"/>
                <w:szCs w:val="20"/>
              </w:rPr>
              <w:t xml:space="preserve">  </w:t>
            </w:r>
          </w:p>
          <w:p w:rsidR="00AA4524" w:rsidRPr="0077560C" w:rsidRDefault="00AA4524" w:rsidP="00847C74">
            <w:pPr>
              <w:pStyle w:val="ConsPlusNormal"/>
              <w:rPr>
                <w:b/>
              </w:rPr>
            </w:pPr>
            <w:r w:rsidRPr="0077560C">
              <w:rPr>
                <w:b/>
              </w:rPr>
              <w:t>Коррекционно-развивающая программа «Развитие речи»</w:t>
            </w:r>
          </w:p>
          <w:p w:rsidR="00AA4524" w:rsidRPr="0077560C" w:rsidRDefault="00AA4524" w:rsidP="00847C74">
            <w:pPr>
              <w:pStyle w:val="ConsPlusNormal"/>
            </w:pPr>
            <w:r w:rsidRPr="0077560C">
              <w:t>Учитель начальных классов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0</w:t>
            </w:r>
          </w:p>
        </w:tc>
      </w:tr>
      <w:tr w:rsidR="00AA4524" w:rsidTr="00E8590F">
        <w:trPr>
          <w:trHeight w:val="1831"/>
        </w:trPr>
        <w:tc>
          <w:tcPr>
            <w:tcW w:w="4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rPr>
                <w:i/>
                <w:sz w:val="20"/>
                <w:szCs w:val="20"/>
              </w:rPr>
            </w:pPr>
            <w:r w:rsidRPr="0077560C">
              <w:rPr>
                <w:i/>
                <w:sz w:val="20"/>
                <w:szCs w:val="20"/>
              </w:rPr>
              <w:t xml:space="preserve">Учитель – дефектолог: </w:t>
            </w:r>
            <w:r>
              <w:rPr>
                <w:i/>
                <w:sz w:val="20"/>
                <w:szCs w:val="20"/>
              </w:rPr>
              <w:t xml:space="preserve">коррекция </w:t>
            </w:r>
            <w:r w:rsidRPr="0077560C">
              <w:rPr>
                <w:i/>
                <w:sz w:val="20"/>
                <w:szCs w:val="20"/>
              </w:rPr>
              <w:t xml:space="preserve"> и развитие зрительно-моторной координации, </w:t>
            </w:r>
            <w:r>
              <w:rPr>
                <w:i/>
                <w:sz w:val="20"/>
                <w:szCs w:val="20"/>
              </w:rPr>
              <w:t>мелкой и общей моторики, развитие пространственно-временных представлений, коррекция и развитие дефицитарных функций</w:t>
            </w:r>
            <w:r w:rsidRPr="0077560C">
              <w:rPr>
                <w:i/>
                <w:sz w:val="20"/>
                <w:szCs w:val="20"/>
              </w:rPr>
              <w:t xml:space="preserve">  </w:t>
            </w:r>
          </w:p>
          <w:p w:rsidR="00AA4524" w:rsidRPr="0077560C" w:rsidRDefault="00AA4524" w:rsidP="00847C74">
            <w:pPr>
              <w:pStyle w:val="ConsPlusNormal"/>
              <w:rPr>
                <w:b/>
              </w:rPr>
            </w:pPr>
            <w:r w:rsidRPr="0077560C">
              <w:rPr>
                <w:b/>
              </w:rPr>
              <w:t>Курс: «Дефектологические коррекционно-развивающие занятия»</w:t>
            </w:r>
          </w:p>
          <w:p w:rsidR="00AA4524" w:rsidRPr="0077560C" w:rsidRDefault="00AA4524" w:rsidP="00847C74">
            <w:pPr>
              <w:pStyle w:val="ConsPlusNormal"/>
            </w:pPr>
            <w:r w:rsidRPr="0077560C">
              <w:t>Учитель начальных классов</w:t>
            </w:r>
          </w:p>
          <w:p w:rsidR="00AA4524" w:rsidRPr="0077560C" w:rsidRDefault="00AA4524" w:rsidP="00847C74">
            <w:pPr>
              <w:pStyle w:val="ConsPlusNormal"/>
              <w:rPr>
                <w:b/>
              </w:rPr>
            </w:pPr>
          </w:p>
          <w:p w:rsidR="00AA4524" w:rsidRPr="0077560C" w:rsidRDefault="00AA4524" w:rsidP="00847C74">
            <w:pPr>
              <w:pStyle w:val="ConsPlusNormal"/>
              <w:rPr>
                <w:b/>
              </w:rPr>
            </w:pPr>
            <w:r w:rsidRPr="0077560C">
              <w:rPr>
                <w:b/>
              </w:rPr>
              <w:t>Коррекционно-развивающая программа «Пластилиновая сказка»</w:t>
            </w:r>
          </w:p>
          <w:p w:rsidR="00AA4524" w:rsidRPr="0077560C" w:rsidRDefault="00AA4524" w:rsidP="00847C74">
            <w:pPr>
              <w:pStyle w:val="ConsPlusNormal"/>
            </w:pPr>
            <w:r w:rsidRPr="0077560C">
              <w:t>Учитель начальных классов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</w:p>
          <w:p w:rsidR="00AA4524" w:rsidRPr="0077560C" w:rsidRDefault="00AA4524" w:rsidP="007C0C9B">
            <w:pPr>
              <w:pStyle w:val="ConsPlusNormal"/>
              <w:jc w:val="center"/>
            </w:pPr>
          </w:p>
          <w:p w:rsidR="00AA4524" w:rsidRPr="0077560C" w:rsidRDefault="00AA4524" w:rsidP="007C0C9B">
            <w:pPr>
              <w:pStyle w:val="ConsPlusNormal"/>
              <w:jc w:val="center"/>
            </w:pPr>
          </w:p>
          <w:p w:rsidR="00AA4524" w:rsidRPr="0077560C" w:rsidRDefault="00AA4524" w:rsidP="007C0C9B">
            <w:pPr>
              <w:pStyle w:val="ConsPlusNormal"/>
              <w:jc w:val="center"/>
            </w:pPr>
          </w:p>
          <w:p w:rsidR="00AA4524" w:rsidRPr="0077560C" w:rsidRDefault="00AA4524" w:rsidP="007C0C9B">
            <w:pPr>
              <w:pStyle w:val="ConsPlusNormal"/>
              <w:jc w:val="center"/>
            </w:pPr>
          </w:p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  <w:r w:rsidRPr="0077560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</w:p>
          <w:p w:rsidR="00AA4524" w:rsidRPr="0077560C" w:rsidRDefault="00AA4524" w:rsidP="00847C74">
            <w:pPr>
              <w:pStyle w:val="ConsPlusNormal"/>
              <w:jc w:val="center"/>
            </w:pPr>
            <w:r w:rsidRPr="0077560C">
              <w:t>0</w:t>
            </w:r>
          </w:p>
        </w:tc>
      </w:tr>
      <w:tr w:rsidR="00AA4524" w:rsidTr="00E8590F">
        <w:tc>
          <w:tcPr>
            <w:tcW w:w="4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847C74">
            <w:pPr>
              <w:pStyle w:val="ConsPlusNormal"/>
              <w:jc w:val="center"/>
            </w:pPr>
            <w:r w:rsidRPr="0077560C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847C74">
            <w:pPr>
              <w:pStyle w:val="ConsPlusNormal"/>
              <w:jc w:val="center"/>
            </w:pPr>
            <w:r w:rsidRPr="0077560C">
              <w:t>1</w:t>
            </w:r>
          </w:p>
        </w:tc>
      </w:tr>
      <w:tr w:rsidR="00AA4524" w:rsidTr="00E8590F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Всего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</w:t>
            </w:r>
          </w:p>
        </w:tc>
      </w:tr>
      <w:tr w:rsidR="00AA4524" w:rsidTr="00E8590F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Итого к финансированию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</w:p>
        </w:tc>
      </w:tr>
      <w:tr w:rsidR="00AA4524" w:rsidTr="00E8590F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</w:pPr>
            <w:r w:rsidRPr="0077560C">
              <w:t>Итого часов по учебному плану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C0C9B">
            <w:pPr>
              <w:pStyle w:val="ConsPlusNormal"/>
              <w:jc w:val="center"/>
            </w:pPr>
            <w:r w:rsidRPr="0077560C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4" w:rsidRPr="0077560C" w:rsidRDefault="00AA4524" w:rsidP="00767A62">
            <w:pPr>
              <w:pStyle w:val="ConsPlusNormal"/>
              <w:jc w:val="center"/>
            </w:pPr>
            <w:r w:rsidRPr="0077560C">
              <w:t>13</w:t>
            </w:r>
          </w:p>
        </w:tc>
      </w:tr>
    </w:tbl>
    <w:p w:rsidR="00AA4524" w:rsidRDefault="00AA4524" w:rsidP="00184594"/>
    <w:sectPr w:rsidR="00AA4524" w:rsidSect="006B1F08">
      <w:pgSz w:w="11910" w:h="16840"/>
      <w:pgMar w:top="1120" w:right="57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145D"/>
    <w:multiLevelType w:val="hybridMultilevel"/>
    <w:tmpl w:val="BEA2E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B2187"/>
    <w:multiLevelType w:val="hybridMultilevel"/>
    <w:tmpl w:val="D9E485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96163F"/>
    <w:multiLevelType w:val="hybridMultilevel"/>
    <w:tmpl w:val="44EA3E4E"/>
    <w:lvl w:ilvl="0" w:tplc="81D075FE">
      <w:numFmt w:val="bullet"/>
      <w:lvlText w:val=""/>
      <w:lvlJc w:val="left"/>
      <w:pPr>
        <w:ind w:left="1102" w:hanging="298"/>
      </w:pPr>
      <w:rPr>
        <w:rFonts w:ascii="Symbol" w:eastAsia="Times New Roman" w:hAnsi="Symbol" w:hint="default"/>
        <w:w w:val="100"/>
        <w:sz w:val="20"/>
      </w:rPr>
    </w:lvl>
    <w:lvl w:ilvl="1" w:tplc="178A8702">
      <w:numFmt w:val="bullet"/>
      <w:lvlText w:val="•"/>
      <w:lvlJc w:val="left"/>
      <w:pPr>
        <w:ind w:left="2026" w:hanging="298"/>
      </w:pPr>
      <w:rPr>
        <w:rFonts w:hint="default"/>
      </w:rPr>
    </w:lvl>
    <w:lvl w:ilvl="2" w:tplc="F2589D60">
      <w:numFmt w:val="bullet"/>
      <w:lvlText w:val="•"/>
      <w:lvlJc w:val="left"/>
      <w:pPr>
        <w:ind w:left="2952" w:hanging="298"/>
      </w:pPr>
      <w:rPr>
        <w:rFonts w:hint="default"/>
      </w:rPr>
    </w:lvl>
    <w:lvl w:ilvl="3" w:tplc="D90EAC68">
      <w:numFmt w:val="bullet"/>
      <w:lvlText w:val="•"/>
      <w:lvlJc w:val="left"/>
      <w:pPr>
        <w:ind w:left="3879" w:hanging="298"/>
      </w:pPr>
      <w:rPr>
        <w:rFonts w:hint="default"/>
      </w:rPr>
    </w:lvl>
    <w:lvl w:ilvl="4" w:tplc="AA30A22E">
      <w:numFmt w:val="bullet"/>
      <w:lvlText w:val="•"/>
      <w:lvlJc w:val="left"/>
      <w:pPr>
        <w:ind w:left="4805" w:hanging="298"/>
      </w:pPr>
      <w:rPr>
        <w:rFonts w:hint="default"/>
      </w:rPr>
    </w:lvl>
    <w:lvl w:ilvl="5" w:tplc="50DC7F0A">
      <w:numFmt w:val="bullet"/>
      <w:lvlText w:val="•"/>
      <w:lvlJc w:val="left"/>
      <w:pPr>
        <w:ind w:left="5732" w:hanging="298"/>
      </w:pPr>
      <w:rPr>
        <w:rFonts w:hint="default"/>
      </w:rPr>
    </w:lvl>
    <w:lvl w:ilvl="6" w:tplc="103C2ABE">
      <w:numFmt w:val="bullet"/>
      <w:lvlText w:val="•"/>
      <w:lvlJc w:val="left"/>
      <w:pPr>
        <w:ind w:left="6658" w:hanging="298"/>
      </w:pPr>
      <w:rPr>
        <w:rFonts w:hint="default"/>
      </w:rPr>
    </w:lvl>
    <w:lvl w:ilvl="7" w:tplc="05B656E2">
      <w:numFmt w:val="bullet"/>
      <w:lvlText w:val="•"/>
      <w:lvlJc w:val="left"/>
      <w:pPr>
        <w:ind w:left="7584" w:hanging="298"/>
      </w:pPr>
      <w:rPr>
        <w:rFonts w:hint="default"/>
      </w:rPr>
    </w:lvl>
    <w:lvl w:ilvl="8" w:tplc="AA40D84C">
      <w:numFmt w:val="bullet"/>
      <w:lvlText w:val="•"/>
      <w:lvlJc w:val="left"/>
      <w:pPr>
        <w:ind w:left="8511" w:hanging="298"/>
      </w:pPr>
      <w:rPr>
        <w:rFonts w:hint="default"/>
      </w:rPr>
    </w:lvl>
  </w:abstractNum>
  <w:abstractNum w:abstractNumId="3">
    <w:nsid w:val="3E6203BE"/>
    <w:multiLevelType w:val="hybridMultilevel"/>
    <w:tmpl w:val="756A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7220D"/>
    <w:multiLevelType w:val="hybridMultilevel"/>
    <w:tmpl w:val="E99A4802"/>
    <w:lvl w:ilvl="0" w:tplc="041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896"/>
    <w:rsid w:val="000044B3"/>
    <w:rsid w:val="00012EA8"/>
    <w:rsid w:val="00044896"/>
    <w:rsid w:val="000D6B3A"/>
    <w:rsid w:val="00146C60"/>
    <w:rsid w:val="00184594"/>
    <w:rsid w:val="001C4B05"/>
    <w:rsid w:val="001F7D92"/>
    <w:rsid w:val="0020385C"/>
    <w:rsid w:val="002169D8"/>
    <w:rsid w:val="00227D91"/>
    <w:rsid w:val="003328F7"/>
    <w:rsid w:val="00395F88"/>
    <w:rsid w:val="0044374F"/>
    <w:rsid w:val="00452138"/>
    <w:rsid w:val="004B61A6"/>
    <w:rsid w:val="004D5C9C"/>
    <w:rsid w:val="0053684B"/>
    <w:rsid w:val="00543526"/>
    <w:rsid w:val="00560A35"/>
    <w:rsid w:val="00580A5A"/>
    <w:rsid w:val="005853C8"/>
    <w:rsid w:val="005D2758"/>
    <w:rsid w:val="00604175"/>
    <w:rsid w:val="00620963"/>
    <w:rsid w:val="00641B41"/>
    <w:rsid w:val="006A689F"/>
    <w:rsid w:val="006B1F08"/>
    <w:rsid w:val="006C5062"/>
    <w:rsid w:val="00753B3C"/>
    <w:rsid w:val="00767A62"/>
    <w:rsid w:val="00770DEE"/>
    <w:rsid w:val="0077560C"/>
    <w:rsid w:val="007C0C9B"/>
    <w:rsid w:val="00835446"/>
    <w:rsid w:val="00847C74"/>
    <w:rsid w:val="00896D7E"/>
    <w:rsid w:val="00966C2F"/>
    <w:rsid w:val="009D1F91"/>
    <w:rsid w:val="009F34BA"/>
    <w:rsid w:val="00A15D9C"/>
    <w:rsid w:val="00A27FEB"/>
    <w:rsid w:val="00A30459"/>
    <w:rsid w:val="00AA0778"/>
    <w:rsid w:val="00AA4524"/>
    <w:rsid w:val="00B34683"/>
    <w:rsid w:val="00B54438"/>
    <w:rsid w:val="00BD5B2C"/>
    <w:rsid w:val="00C42373"/>
    <w:rsid w:val="00C47FC3"/>
    <w:rsid w:val="00C7738A"/>
    <w:rsid w:val="00CA49AB"/>
    <w:rsid w:val="00CD674F"/>
    <w:rsid w:val="00D00E9C"/>
    <w:rsid w:val="00D3776B"/>
    <w:rsid w:val="00D551E0"/>
    <w:rsid w:val="00DD75E5"/>
    <w:rsid w:val="00E25AFC"/>
    <w:rsid w:val="00E300FA"/>
    <w:rsid w:val="00E6782A"/>
    <w:rsid w:val="00E70FE2"/>
    <w:rsid w:val="00E8590F"/>
    <w:rsid w:val="00EB0E9E"/>
    <w:rsid w:val="00EE79EC"/>
    <w:rsid w:val="00F365EF"/>
    <w:rsid w:val="00F45016"/>
    <w:rsid w:val="00F92BA2"/>
    <w:rsid w:val="00FC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2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D5B2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D5B2C"/>
    <w:pPr>
      <w:ind w:left="31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3FF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BD5B2C"/>
    <w:pPr>
      <w:ind w:left="1040" w:hanging="360"/>
    </w:pPr>
  </w:style>
  <w:style w:type="paragraph" w:customStyle="1" w:styleId="TableParagraph">
    <w:name w:val="Table Paragraph"/>
    <w:basedOn w:val="Normal"/>
    <w:uiPriority w:val="99"/>
    <w:rsid w:val="00BD5B2C"/>
    <w:pPr>
      <w:spacing w:line="258" w:lineRule="exact"/>
      <w:ind w:left="110"/>
    </w:pPr>
  </w:style>
  <w:style w:type="paragraph" w:styleId="BalloonText">
    <w:name w:val="Balloon Text"/>
    <w:basedOn w:val="Normal"/>
    <w:link w:val="BalloonTextChar"/>
    <w:uiPriority w:val="99"/>
    <w:semiHidden/>
    <w:rsid w:val="00EE7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79EC"/>
    <w:rPr>
      <w:rFonts w:ascii="Tahoma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rsid w:val="009F34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560A3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E70FE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8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6</Pages>
  <Words>1725</Words>
  <Characters>9833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Паша</cp:lastModifiedBy>
  <cp:revision>6</cp:revision>
  <cp:lastPrinted>2025-09-02T04:48:00Z</cp:lastPrinted>
  <dcterms:created xsi:type="dcterms:W3CDTF">2025-09-01T10:48:00Z</dcterms:created>
  <dcterms:modified xsi:type="dcterms:W3CDTF">2025-09-02T04:49:00Z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