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AE" w:rsidRPr="00F40AAE" w:rsidRDefault="00F40AAE" w:rsidP="00F40A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40A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Куда пойти учиться </w:t>
      </w:r>
    </w:p>
    <w:p w:rsidR="00F40AAE" w:rsidRPr="00F40AAE" w:rsidRDefault="00F40AAE" w:rsidP="00F40AA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40AA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40AAE" w:rsidRPr="00F40AAE" w:rsidTr="00F40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AAE" w:rsidRPr="00F40AAE" w:rsidRDefault="00F40AAE" w:rsidP="00F4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40A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Информация для абитуриентов </w:t>
              </w:r>
            </w:hyperlink>
          </w:p>
        </w:tc>
      </w:tr>
      <w:tr w:rsidR="00F40AAE" w:rsidRPr="00F40AAE" w:rsidTr="00F40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AAE" w:rsidRPr="00F40AAE" w:rsidRDefault="00F40AAE" w:rsidP="00F4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40A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ГАОУ СПО Самарский колледж транспорта и коммуникаций приглашает на обучение, в том числе лиц с ограниченными возможностями здоровья </w:t>
              </w:r>
            </w:hyperlink>
          </w:p>
        </w:tc>
      </w:tr>
      <w:tr w:rsidR="00F40AAE" w:rsidRPr="00F40AAE" w:rsidTr="00F40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AAE" w:rsidRPr="00F40AAE" w:rsidRDefault="00F40AAE" w:rsidP="00F4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40AAE" w:rsidRPr="00F40AAE" w:rsidTr="00F40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AAE" w:rsidRPr="00F40AAE" w:rsidRDefault="00F40AAE" w:rsidP="00F4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40A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ТОЛЬЯТТИНСКИЙ СОЦИАЛЬНО-ЭКОНОМИЧЕСКИЙ КОЛЛЕДЖ </w:t>
              </w:r>
            </w:hyperlink>
          </w:p>
        </w:tc>
      </w:tr>
      <w:tr w:rsidR="00F40AAE" w:rsidRPr="00F40AAE" w:rsidTr="00F40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AAE" w:rsidRPr="00F40AAE" w:rsidRDefault="00F40AAE" w:rsidP="00F4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F40A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Самарский Филиал Московского Городского Педагогического Университета </w:t>
              </w:r>
            </w:hyperlink>
          </w:p>
        </w:tc>
      </w:tr>
      <w:tr w:rsidR="00F40AAE" w:rsidRPr="00F40AAE" w:rsidTr="00F40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AAE" w:rsidRPr="00F40AAE" w:rsidRDefault="00F40AAE" w:rsidP="00F4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40A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Тольяттинский социально-педагогический колледж </w:t>
              </w:r>
            </w:hyperlink>
          </w:p>
        </w:tc>
      </w:tr>
      <w:tr w:rsidR="00F40AAE" w:rsidRPr="00F40AAE" w:rsidTr="00F40A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0AAE" w:rsidRPr="00F40AAE" w:rsidRDefault="00F40AAE" w:rsidP="00F4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F40A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Михайловский экономический колледж-интернат </w:t>
              </w:r>
            </w:hyperlink>
          </w:p>
        </w:tc>
      </w:tr>
    </w:tbl>
    <w:p w:rsidR="00F40AAE" w:rsidRPr="00F40AAE" w:rsidRDefault="00F40AAE" w:rsidP="00F40AA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40AA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40AAE" w:rsidRDefault="00F40AAE" w:rsidP="00F40AAE">
      <w:pPr>
        <w:pStyle w:val="2"/>
      </w:pPr>
      <w:r>
        <w:t xml:space="preserve">Перечень учреждений высшего и среднего профессионального образования, принимающих на обучение лиц с ограниченными возможностями здоровья </w:t>
      </w:r>
    </w:p>
    <w:p w:rsidR="00F40AAE" w:rsidRDefault="00F40AAE" w:rsidP="00F40A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hyperlink r:id="rId12" w:history="1">
        <w:r>
          <w:rPr>
            <w:rStyle w:val="a3"/>
          </w:rPr>
          <w:t xml:space="preserve">ФГБОУ </w:t>
        </w:r>
        <w:proofErr w:type="gramStart"/>
        <w:r>
          <w:rPr>
            <w:rStyle w:val="a3"/>
          </w:rPr>
          <w:t>ВО</w:t>
        </w:r>
        <w:proofErr w:type="gramEnd"/>
        <w:r>
          <w:rPr>
            <w:rStyle w:val="a3"/>
          </w:rPr>
          <w:t xml:space="preserve"> «Самарский государственный социально-педагогический университет»</w:t>
        </w:r>
      </w:hyperlink>
      <w:r>
        <w:t> </w:t>
      </w:r>
    </w:p>
    <w:p w:rsidR="00F40AAE" w:rsidRDefault="00F40AAE" w:rsidP="00F40A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hyperlink r:id="rId13" w:history="1">
        <w:r>
          <w:rPr>
            <w:rStyle w:val="a3"/>
          </w:rPr>
          <w:t xml:space="preserve">ГАОУ ВО </w:t>
        </w:r>
        <w:proofErr w:type="spellStart"/>
        <w:r>
          <w:rPr>
            <w:rStyle w:val="a3"/>
          </w:rPr>
          <w:t>г</w:t>
        </w:r>
        <w:proofErr w:type="gramStart"/>
        <w:r>
          <w:rPr>
            <w:rStyle w:val="a3"/>
          </w:rPr>
          <w:t>.М</w:t>
        </w:r>
        <w:proofErr w:type="gramEnd"/>
        <w:r>
          <w:rPr>
            <w:rStyle w:val="a3"/>
          </w:rPr>
          <w:t>осквы</w:t>
        </w:r>
        <w:proofErr w:type="spellEnd"/>
        <w:r>
          <w:rPr>
            <w:rStyle w:val="a3"/>
          </w:rPr>
          <w:t xml:space="preserve"> «Московский городской педагогический университет»</w:t>
        </w:r>
      </w:hyperlink>
    </w:p>
    <w:p w:rsidR="00F40AAE" w:rsidRDefault="00F40AAE" w:rsidP="00F40A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hyperlink r:id="rId14" w:history="1">
        <w:r>
          <w:rPr>
            <w:rStyle w:val="a3"/>
          </w:rPr>
          <w:t xml:space="preserve">ФГБОУ </w:t>
        </w:r>
        <w:proofErr w:type="gramStart"/>
        <w:r>
          <w:rPr>
            <w:rStyle w:val="a3"/>
          </w:rPr>
          <w:t>ВО</w:t>
        </w:r>
        <w:proofErr w:type="gramEnd"/>
        <w:r>
          <w:rPr>
            <w:rStyle w:val="a3"/>
          </w:rPr>
          <w:t xml:space="preserve"> «Самарская государственная сельскохозяйственная академия»</w:t>
        </w:r>
      </w:hyperlink>
    </w:p>
    <w:p w:rsidR="00F40AAE" w:rsidRDefault="00F40AAE" w:rsidP="00F40A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hyperlink r:id="rId15" w:history="1">
        <w:r>
          <w:rPr>
            <w:rStyle w:val="a3"/>
          </w:rPr>
          <w:t xml:space="preserve">ФГАОУ </w:t>
        </w:r>
        <w:proofErr w:type="gramStart"/>
        <w:r>
          <w:rPr>
            <w:rStyle w:val="a3"/>
          </w:rPr>
          <w:t>ВО</w:t>
        </w:r>
        <w:proofErr w:type="gramEnd"/>
        <w:r>
          <w:rPr>
            <w:rStyle w:val="a3"/>
          </w:rPr>
          <w:t xml:space="preserve"> «Самарский национальный исследовательский университет имени академика С.П. Королева»</w:t>
        </w:r>
      </w:hyperlink>
    </w:p>
    <w:p w:rsidR="00F40AAE" w:rsidRDefault="00F40AAE" w:rsidP="00F40A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hyperlink r:id="rId16" w:history="1">
        <w:r>
          <w:rPr>
            <w:rStyle w:val="a3"/>
          </w:rPr>
          <w:t xml:space="preserve">ФГБОУ </w:t>
        </w:r>
        <w:proofErr w:type="gramStart"/>
        <w:r>
          <w:rPr>
            <w:rStyle w:val="a3"/>
          </w:rPr>
          <w:t>ВО</w:t>
        </w:r>
        <w:proofErr w:type="gramEnd"/>
        <w:r>
          <w:rPr>
            <w:rStyle w:val="a3"/>
          </w:rPr>
          <w:t xml:space="preserve"> «Самарский государственный экономический университет»</w:t>
        </w:r>
      </w:hyperlink>
    </w:p>
    <w:p w:rsidR="00F40AAE" w:rsidRDefault="00F40AAE" w:rsidP="00F40A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hyperlink r:id="rId17" w:history="1">
        <w:r>
          <w:rPr>
            <w:rStyle w:val="a3"/>
          </w:rPr>
          <w:t xml:space="preserve">ФГБОУ </w:t>
        </w:r>
        <w:proofErr w:type="gramStart"/>
        <w:r>
          <w:rPr>
            <w:rStyle w:val="a3"/>
          </w:rPr>
          <w:t>ВО</w:t>
        </w:r>
        <w:proofErr w:type="gramEnd"/>
        <w:r>
          <w:rPr>
            <w:rStyle w:val="a3"/>
          </w:rPr>
          <w:t xml:space="preserve"> «Самарский государственный медицинский университет» Минздрава России</w:t>
        </w:r>
      </w:hyperlink>
    </w:p>
    <w:p w:rsidR="00F40AAE" w:rsidRDefault="00F40AAE" w:rsidP="00F40A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hyperlink r:id="rId18" w:history="1">
        <w:r>
          <w:rPr>
            <w:rStyle w:val="a3"/>
          </w:rPr>
          <w:t xml:space="preserve">ФГБОУ </w:t>
        </w:r>
        <w:proofErr w:type="gramStart"/>
        <w:r>
          <w:rPr>
            <w:rStyle w:val="a3"/>
          </w:rPr>
          <w:t>ВО</w:t>
        </w:r>
        <w:proofErr w:type="gramEnd"/>
        <w:r>
          <w:rPr>
            <w:rStyle w:val="a3"/>
          </w:rPr>
          <w:t xml:space="preserve"> «Самарский государственный университет путей сообщения»</w:t>
        </w:r>
      </w:hyperlink>
    </w:p>
    <w:p w:rsidR="00F40AAE" w:rsidRDefault="00F40AAE" w:rsidP="00F40A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hyperlink r:id="rId19" w:history="1">
        <w:r>
          <w:rPr>
            <w:rStyle w:val="a3"/>
          </w:rPr>
          <w:t xml:space="preserve">ФГБОУ </w:t>
        </w:r>
        <w:proofErr w:type="gramStart"/>
        <w:r>
          <w:rPr>
            <w:rStyle w:val="a3"/>
          </w:rPr>
          <w:t>ВО</w:t>
        </w:r>
        <w:proofErr w:type="gramEnd"/>
        <w:r>
          <w:rPr>
            <w:rStyle w:val="a3"/>
          </w:rPr>
          <w:t xml:space="preserve"> «Поволжский государственный университет телекоммуникаций и информатики» </w:t>
        </w:r>
      </w:hyperlink>
      <w:r>
        <w:t> </w:t>
      </w:r>
    </w:p>
    <w:p w:rsidR="00F40AAE" w:rsidRDefault="00F40AAE" w:rsidP="00F40A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hyperlink r:id="rId20" w:history="1">
        <w:r>
          <w:rPr>
            <w:rStyle w:val="a3"/>
          </w:rPr>
          <w:t xml:space="preserve">ФГБОУ </w:t>
        </w:r>
        <w:proofErr w:type="gramStart"/>
        <w:r>
          <w:rPr>
            <w:rStyle w:val="a3"/>
          </w:rPr>
          <w:t>ВО</w:t>
        </w:r>
        <w:proofErr w:type="gramEnd"/>
        <w:r>
          <w:rPr>
            <w:rStyle w:val="a3"/>
          </w:rPr>
          <w:t xml:space="preserve"> «Самарский государственный технический университет» </w:t>
        </w:r>
      </w:hyperlink>
      <w:r>
        <w:t> </w:t>
      </w:r>
    </w:p>
    <w:p w:rsidR="00F40AAE" w:rsidRDefault="00F40AAE" w:rsidP="00F40A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hyperlink r:id="rId21" w:history="1">
        <w:r>
          <w:rPr>
            <w:rStyle w:val="a3"/>
          </w:rPr>
          <w:t xml:space="preserve">ФГБОУ </w:t>
        </w:r>
        <w:proofErr w:type="gramStart"/>
        <w:r>
          <w:rPr>
            <w:rStyle w:val="a3"/>
          </w:rPr>
          <w:t>ВО</w:t>
        </w:r>
        <w:proofErr w:type="gramEnd"/>
        <w:r>
          <w:rPr>
            <w:rStyle w:val="a3"/>
          </w:rPr>
          <w:t xml:space="preserve"> "Самарский государственный институт культуры" </w:t>
        </w:r>
      </w:hyperlink>
      <w:r>
        <w:t> </w:t>
      </w:r>
    </w:p>
    <w:p w:rsidR="00F40AAE" w:rsidRDefault="00F40AAE" w:rsidP="00F40A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hyperlink r:id="rId22" w:history="1">
        <w:r>
          <w:rPr>
            <w:rStyle w:val="a3"/>
          </w:rPr>
          <w:t xml:space="preserve">ГБОУ </w:t>
        </w:r>
        <w:proofErr w:type="spellStart"/>
        <w:r>
          <w:rPr>
            <w:rStyle w:val="a3"/>
          </w:rPr>
          <w:t>ВОСамарской</w:t>
        </w:r>
        <w:proofErr w:type="spellEnd"/>
        <w:r>
          <w:rPr>
            <w:rStyle w:val="a3"/>
          </w:rPr>
          <w:t xml:space="preserve"> области «Самарская государственная областная академия (</w:t>
        </w:r>
        <w:proofErr w:type="spellStart"/>
        <w:r>
          <w:rPr>
            <w:rStyle w:val="a3"/>
          </w:rPr>
          <w:t>Наяновой</w:t>
        </w:r>
        <w:proofErr w:type="spellEnd"/>
        <w:r>
          <w:rPr>
            <w:rStyle w:val="a3"/>
          </w:rPr>
          <w:t xml:space="preserve">)» </w:t>
        </w:r>
      </w:hyperlink>
      <w:r>
        <w:t> </w:t>
      </w:r>
    </w:p>
    <w:p w:rsidR="00F40AAE" w:rsidRDefault="00F40AAE" w:rsidP="00F40A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hyperlink r:id="rId23" w:history="1">
        <w:r>
          <w:rPr>
            <w:rStyle w:val="a3"/>
          </w:rPr>
          <w:t xml:space="preserve">АНО </w:t>
        </w:r>
        <w:proofErr w:type="gramStart"/>
        <w:r>
          <w:rPr>
            <w:rStyle w:val="a3"/>
          </w:rPr>
          <w:t>ВО</w:t>
        </w:r>
        <w:proofErr w:type="gramEnd"/>
        <w:r>
          <w:rPr>
            <w:rStyle w:val="a3"/>
          </w:rPr>
          <w:t xml:space="preserve"> Самарский университет государственного управления «Международный институт рынка» </w:t>
        </w:r>
      </w:hyperlink>
      <w:r>
        <w:t> </w:t>
      </w:r>
    </w:p>
    <w:p w:rsidR="00F40AAE" w:rsidRDefault="00F40AAE" w:rsidP="00F40AAE">
      <w:pPr>
        <w:pStyle w:val="a4"/>
        <w:jc w:val="center"/>
      </w:pPr>
      <w:r>
        <w:t>Среднее профессиональное образование</w:t>
      </w:r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4" w:history="1">
        <w:r>
          <w:rPr>
            <w:rStyle w:val="a3"/>
          </w:rPr>
          <w:t>Самарский колледж железнодорожного транспорта</w:t>
        </w:r>
      </w:hyperlink>
      <w:r>
        <w:t> </w:t>
      </w:r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5" w:history="1">
        <w:r>
          <w:rPr>
            <w:rStyle w:val="a3"/>
          </w:rPr>
          <w:t xml:space="preserve">Авиационный техникум ФГАОУ </w:t>
        </w:r>
        <w:proofErr w:type="gramStart"/>
        <w:r>
          <w:rPr>
            <w:rStyle w:val="a3"/>
          </w:rPr>
          <w:t>ВО</w:t>
        </w:r>
        <w:proofErr w:type="gramEnd"/>
        <w:r>
          <w:rPr>
            <w:rStyle w:val="a3"/>
          </w:rPr>
          <w:t xml:space="preserve"> «Самарский национальный исследовательский университет имени академика С.П. Королева» (Самарский авиационный техникум)" </w:t>
        </w:r>
      </w:hyperlink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6" w:history="1">
        <w:r>
          <w:rPr>
            <w:rStyle w:val="a3"/>
          </w:rPr>
          <w:t xml:space="preserve">ГБОУ СПО «Самарский государственный издательско-полиграфический техникум» («СГИПТ») </w:t>
        </w:r>
      </w:hyperlink>
      <w:r>
        <w:t> </w:t>
      </w:r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7" w:history="1">
        <w:r>
          <w:rPr>
            <w:rStyle w:val="a3"/>
          </w:rPr>
          <w:t xml:space="preserve">ГАПОУ Самарской области «Самарский государственный колледж» </w:t>
        </w:r>
      </w:hyperlink>
      <w:r>
        <w:t> </w:t>
      </w:r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8" w:history="1">
        <w:r>
          <w:rPr>
            <w:rStyle w:val="a3"/>
          </w:rPr>
          <w:t>ГБОУ СПО «Самарский политехнический колледж»</w:t>
        </w:r>
      </w:hyperlink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29" w:history="1">
        <w:r>
          <w:rPr>
            <w:rStyle w:val="a3"/>
          </w:rPr>
          <w:t>ГАПОУ «ПСЭК ИМ. П. МАЧНЕВА»</w:t>
        </w:r>
      </w:hyperlink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0" w:history="1">
        <w:r>
          <w:rPr>
            <w:rStyle w:val="a3"/>
          </w:rPr>
          <w:t>ГБОУ СПО «Самарский государственный колледж сервисных технологий и дизайна»</w:t>
        </w:r>
      </w:hyperlink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1" w:history="1">
        <w:r>
          <w:rPr>
            <w:rStyle w:val="a3"/>
          </w:rPr>
          <w:t>ГБПО Самарской области «Самарский машиностроительный колледж»</w:t>
        </w:r>
      </w:hyperlink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2" w:history="1">
        <w:r>
          <w:rPr>
            <w:rStyle w:val="a3"/>
          </w:rPr>
          <w:t>ГАОУСПО «Самарский металлургический колледж»</w:t>
        </w:r>
      </w:hyperlink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3" w:history="1">
        <w:r>
          <w:rPr>
            <w:rStyle w:val="a3"/>
          </w:rPr>
          <w:t>ГБОУ СПО «Самарский техникум авиационного и промышленного машиностроения им. Д.И. Козлова»</w:t>
        </w:r>
      </w:hyperlink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4" w:history="1">
        <w:r>
          <w:rPr>
            <w:rStyle w:val="a3"/>
          </w:rPr>
          <w:t>ГБОУ СПО «Самарский техникум космического машиностроения»</w:t>
        </w:r>
      </w:hyperlink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5" w:history="1">
        <w:r>
          <w:rPr>
            <w:rStyle w:val="a3"/>
          </w:rPr>
          <w:t>ГБПОУ Самарской области «Самарский техникум промышленных технологий»</w:t>
        </w:r>
      </w:hyperlink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6" w:history="1">
        <w:r>
          <w:rPr>
            <w:rStyle w:val="a3"/>
          </w:rPr>
          <w:t xml:space="preserve">ГАОУ СПО «Самарский техникум сервиса производственного оборудования» </w:t>
        </w:r>
      </w:hyperlink>
      <w:r>
        <w:t> </w:t>
      </w:r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7" w:history="1">
        <w:r>
          <w:rPr>
            <w:rStyle w:val="a3"/>
          </w:rPr>
          <w:t>ГБОУ СПО «Самарский техникум легкой промышленности»</w:t>
        </w:r>
      </w:hyperlink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8" w:history="1">
        <w:r>
          <w:rPr>
            <w:rStyle w:val="a3"/>
          </w:rPr>
          <w:t>ГБОУ СПО «Самарский техникум кулинарного искусства»</w:t>
        </w:r>
      </w:hyperlink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39" w:history="1">
        <w:r>
          <w:rPr>
            <w:rStyle w:val="a3"/>
          </w:rPr>
          <w:t>ГБОУ СПО «Самарский энергетический колледж»</w:t>
        </w:r>
      </w:hyperlink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0" w:history="1">
        <w:r>
          <w:rPr>
            <w:rStyle w:val="a3"/>
          </w:rPr>
          <w:t xml:space="preserve">ГБОУ СПО «Самарский торгово-экономический колледж» </w:t>
        </w:r>
      </w:hyperlink>
      <w:r>
        <w:t> </w:t>
      </w:r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1" w:history="1">
        <w:r>
          <w:rPr>
            <w:rStyle w:val="a3"/>
          </w:rPr>
          <w:t>Самарский финансово-экономический колледж -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</w:r>
      </w:hyperlink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2" w:history="1">
        <w:r>
          <w:rPr>
            <w:rStyle w:val="a3"/>
          </w:rPr>
          <w:t xml:space="preserve">ГБПОУ "Поволжский государственный колледж" </w:t>
        </w:r>
      </w:hyperlink>
      <w:r>
        <w:t> </w:t>
      </w:r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3" w:history="1">
        <w:r>
          <w:rPr>
            <w:rStyle w:val="a3"/>
          </w:rPr>
          <w:t xml:space="preserve">ГБОУ СПО «Самарский </w:t>
        </w:r>
        <w:proofErr w:type="gramStart"/>
        <w:r>
          <w:rPr>
            <w:rStyle w:val="a3"/>
          </w:rPr>
          <w:t>медико-социальный</w:t>
        </w:r>
        <w:proofErr w:type="gramEnd"/>
        <w:r>
          <w:rPr>
            <w:rStyle w:val="a3"/>
          </w:rPr>
          <w:t xml:space="preserve"> колледж»</w:t>
        </w:r>
      </w:hyperlink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4" w:history="1">
        <w:r>
          <w:rPr>
            <w:rStyle w:val="a3"/>
          </w:rPr>
          <w:t xml:space="preserve">ГБПОУ "Самарский медицинский колледж им. Н. </w:t>
        </w:r>
        <w:proofErr w:type="spellStart"/>
        <w:r>
          <w:rPr>
            <w:rStyle w:val="a3"/>
          </w:rPr>
          <w:t>Ляпиной</w:t>
        </w:r>
        <w:proofErr w:type="spellEnd"/>
        <w:r>
          <w:rPr>
            <w:rStyle w:val="a3"/>
          </w:rPr>
          <w:t>"</w:t>
        </w:r>
      </w:hyperlink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5" w:history="1">
        <w:r>
          <w:rPr>
            <w:rStyle w:val="a3"/>
          </w:rPr>
          <w:t>ГБОУ «Самарский многопрофильный техникум»</w:t>
        </w:r>
      </w:hyperlink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6" w:history="1">
        <w:r>
          <w:rPr>
            <w:rStyle w:val="a3"/>
          </w:rPr>
          <w:t>ГБОУ СПО «Самарский областной техникум аграрного и промышленного сервиса»</w:t>
        </w:r>
      </w:hyperlink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7" w:history="1">
        <w:r>
          <w:rPr>
            <w:rStyle w:val="a3"/>
          </w:rPr>
          <w:t>ГБПОУ Самарской области «Самарский социально-педагогический колледж»</w:t>
        </w:r>
      </w:hyperlink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8" w:history="1">
        <w:r>
          <w:rPr>
            <w:rStyle w:val="a3"/>
          </w:rPr>
          <w:t>ФГОУ СПО «Самарский колле</w:t>
        </w:r>
        <w:proofErr w:type="gramStart"/>
        <w:r>
          <w:rPr>
            <w:rStyle w:val="a3"/>
          </w:rPr>
          <w:t>дж стр</w:t>
        </w:r>
        <w:proofErr w:type="gramEnd"/>
        <w:r>
          <w:rPr>
            <w:rStyle w:val="a3"/>
          </w:rPr>
          <w:t>оительства и предпринимательства»</w:t>
        </w:r>
      </w:hyperlink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49" w:history="1">
        <w:r>
          <w:rPr>
            <w:rStyle w:val="a3"/>
          </w:rPr>
          <w:t>ГБ ПОУ СО "</w:t>
        </w:r>
        <w:proofErr w:type="spellStart"/>
        <w:r>
          <w:rPr>
            <w:rStyle w:val="a3"/>
          </w:rPr>
          <w:t>Сызранский</w:t>
        </w:r>
        <w:proofErr w:type="spellEnd"/>
        <w:r>
          <w:rPr>
            <w:rStyle w:val="a3"/>
          </w:rPr>
          <w:t xml:space="preserve"> медико-гуманитарный колледж"</w:t>
        </w:r>
      </w:hyperlink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50" w:history="1">
        <w:r>
          <w:rPr>
            <w:rStyle w:val="a3"/>
          </w:rPr>
          <w:t>ФГБУ ПОО "Государственное училище (техникум) олимпийского резерва г. Самара"</w:t>
        </w:r>
      </w:hyperlink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51" w:history="1">
        <w:r>
          <w:rPr>
            <w:rStyle w:val="a3"/>
          </w:rPr>
          <w:t>ГБОУ СПО «Самарское музыкальное училище им. Д.Г. Шаталова»</w:t>
        </w:r>
      </w:hyperlink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52" w:history="1">
        <w:r>
          <w:rPr>
            <w:rStyle w:val="a3"/>
          </w:rPr>
          <w:t>ГБОУ СПО - техникум «Самарское областное училище культуры и искусств»</w:t>
        </w:r>
      </w:hyperlink>
    </w:p>
    <w:p w:rsidR="00F40AAE" w:rsidRDefault="00F40AAE" w:rsidP="00F40AAE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53" w:history="1">
        <w:r>
          <w:rPr>
            <w:rStyle w:val="a3"/>
          </w:rPr>
          <w:t>ГБОУ СПО «Самарское художественное училище имени К.С. Петрова-Водкина»</w:t>
        </w:r>
      </w:hyperlink>
    </w:p>
    <w:p w:rsidR="00F40AAE" w:rsidRDefault="00F40AAE" w:rsidP="00F40AAE">
      <w:pPr>
        <w:pStyle w:val="a4"/>
        <w:jc w:val="both"/>
      </w:pPr>
      <w:r>
        <w:t>Полезные ссылки:</w:t>
      </w:r>
    </w:p>
    <w:p w:rsidR="00F40AAE" w:rsidRDefault="00F40AAE" w:rsidP="00F40AAE">
      <w:pPr>
        <w:pStyle w:val="a4"/>
        <w:jc w:val="both"/>
      </w:pPr>
      <w:hyperlink r:id="rId54" w:history="1">
        <w:r>
          <w:rPr>
            <w:rStyle w:val="a3"/>
          </w:rPr>
          <w:t>http://fgosvo.ru/uploadfiles/presentations/95/Shakhmatov.pdf</w:t>
        </w:r>
      </w:hyperlink>
      <w:r>
        <w:t xml:space="preserve"> </w:t>
      </w:r>
      <w:proofErr w:type="spellStart"/>
      <w:r>
        <w:t>Шамхатов</w:t>
      </w:r>
      <w:proofErr w:type="spellEnd"/>
      <w:r>
        <w:t xml:space="preserve"> Е.В. Обучение лиц с ограниченными возможностями здоровья: опыт университетов-участников проекта 5-100</w:t>
      </w:r>
    </w:p>
    <w:p w:rsidR="00F40AAE" w:rsidRDefault="00F40AAE" w:rsidP="00F40AAE">
      <w:pPr>
        <w:pStyle w:val="a4"/>
        <w:jc w:val="both"/>
      </w:pPr>
      <w:hyperlink r:id="rId55" w:history="1">
        <w:r>
          <w:rPr>
            <w:rStyle w:val="a3"/>
          </w:rPr>
          <w:t>http://vuzopedia.ru/region/city/81</w:t>
        </w:r>
      </w:hyperlink>
      <w:r>
        <w:t xml:space="preserve"> удобный справочный навигатор по всем ВУЗам Самары 2018. Все высшие учебные заведения Самары с проходными баллами, бюджетными местами, включая стоимость обучения. Можно подобрать по разным параметрам.</w:t>
      </w:r>
    </w:p>
    <w:p w:rsidR="00F40AAE" w:rsidRDefault="00F40AAE" w:rsidP="00F40AAE">
      <w:pPr>
        <w:pStyle w:val="a4"/>
        <w:jc w:val="both"/>
      </w:pPr>
      <w:hyperlink r:id="rId56" w:history="1">
        <w:r>
          <w:rPr>
            <w:rStyle w:val="a3"/>
          </w:rPr>
          <w:t>https://aupam.ru/pages/deti/professionaljnihe_uchilitha_tekhnikumih_kolledzhi/oglavlenie.html</w:t>
        </w:r>
      </w:hyperlink>
      <w:r>
        <w:t xml:space="preserve"> Учебные заведения </w:t>
      </w:r>
      <w:proofErr w:type="spellStart"/>
      <w:r>
        <w:t>г</w:t>
      </w:r>
      <w:proofErr w:type="gramStart"/>
      <w:r>
        <w:t>.М</w:t>
      </w:r>
      <w:proofErr w:type="gramEnd"/>
      <w:r>
        <w:t>осквы</w:t>
      </w:r>
      <w:proofErr w:type="spellEnd"/>
      <w:r>
        <w:t xml:space="preserve"> для лиц с ОВЗ с указанием специальностей , особенностей дефекта здоровья.</w:t>
      </w:r>
    </w:p>
    <w:p w:rsidR="00F40AAE" w:rsidRDefault="00F40AAE" w:rsidP="00F40AAE">
      <w:pPr>
        <w:pStyle w:val="a4"/>
        <w:jc w:val="both"/>
      </w:pPr>
      <w:hyperlink r:id="rId57" w:history="1">
        <w:r>
          <w:rPr>
            <w:rStyle w:val="a3"/>
          </w:rPr>
          <w:t>http://www.p-rcenter.edu.ru/</w:t>
        </w:r>
      </w:hyperlink>
      <w:r>
        <w:t xml:space="preserve"> СПб ГБУ техникум для инвалидов «Профессионально-реабилитационный центр» — учреждение многоуровневой и многопрофильной профессиональной подготовки инвалидов, нуждающихся в специальных условиях для получения профессионального образования и интеграции в общество. Процесс обучения осуществляется при социально-психологическом и медицинском сопровождении. Профессионально-реабилитационный центр приглашает на обучение инвалидов и лиц с ослабленным здоровьем в возрасте от 18 лет. Обучение бесплатное. Выплачивается стипендия. Оказывается содействие в трудоустройстве.</w:t>
      </w:r>
    </w:p>
    <w:p w:rsidR="00E23D28" w:rsidRDefault="00E23D28"/>
    <w:sectPr w:rsidR="00E2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23EE"/>
    <w:multiLevelType w:val="multilevel"/>
    <w:tmpl w:val="1C7A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26748D"/>
    <w:multiLevelType w:val="multilevel"/>
    <w:tmpl w:val="0762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AE"/>
    <w:rsid w:val="00E23D28"/>
    <w:rsid w:val="00F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0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0A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40AA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F40AAE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0A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40A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F4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0A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A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0A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40AA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F40AAE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0A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40AA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F4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amara.mgpu.ru/files/pk2018/pravila_priema_2018.pdf" TargetMode="External"/><Relationship Id="rId18" Type="http://schemas.openxmlformats.org/officeDocument/2006/relationships/hyperlink" Target="https://www.samgups.ru/education/abiturientam/priemnaya-kampaniya-2018/Vstupitelnye-ispytaniya/vstupitelnye-ispytaniya-dlya-lits-s-ogranich.php" TargetMode="External"/><Relationship Id="rId26" Type="http://schemas.openxmlformats.org/officeDocument/2006/relationships/hyperlink" Target="http://www.vsekolledzhi.ru/kolledzh/samarskiy-gosudarstvennyy-izdatelsko-poligraficheskiy/" TargetMode="External"/><Relationship Id="rId39" Type="http://schemas.openxmlformats.org/officeDocument/2006/relationships/hyperlink" Target="http://sam-ek.ru/entrant/" TargetMode="External"/><Relationship Id="rId21" Type="http://schemas.openxmlformats.org/officeDocument/2006/relationships/hyperlink" Target="http://smrgaki.ru/abiturient/abiturientu.php" TargetMode="External"/><Relationship Id="rId34" Type="http://schemas.openxmlformats.org/officeDocument/2006/relationships/hyperlink" Target="http://www.vsekolledzhi.ru/kolledzh/samarskiy-tehnikum-kosmicheskogo-mashinostroeniya/" TargetMode="External"/><Relationship Id="rId42" Type="http://schemas.openxmlformats.org/officeDocument/2006/relationships/hyperlink" Target="http://pgk63.ru/entrant/priem-2018.html" TargetMode="External"/><Relationship Id="rId47" Type="http://schemas.openxmlformats.org/officeDocument/2006/relationships/hyperlink" Target="http://www.samsspc.ru/vajnay_informaciy" TargetMode="External"/><Relationship Id="rId50" Type="http://schemas.openxmlformats.org/officeDocument/2006/relationships/hyperlink" Target="http://samara-sport.ru/2013-11-18-20-52-06/pravila-prijoma.html" TargetMode="External"/><Relationship Id="rId55" Type="http://schemas.openxmlformats.org/officeDocument/2006/relationships/hyperlink" Target="http://vuzopedia.ru/region/city/81" TargetMode="External"/><Relationship Id="rId7" Type="http://schemas.openxmlformats.org/officeDocument/2006/relationships/hyperlink" Target="http://cde.sipkro.ru/cde/kuda-pojti-uchitsya/102-gaou-spo-samarskij-kolledzh-transporta-i-kommunikatsij-priglashaet-na-obuchenie-v-tom-chisle-lits-s-ogranichennymi-vozmozhnostyami-zdorovya.html" TargetMode="External"/><Relationship Id="rId12" Type="http://schemas.openxmlformats.org/officeDocument/2006/relationships/hyperlink" Target="http://abiturient.pgsga.ru/admission_to_university/regulatory_documents_of_the_academy/page4.php" TargetMode="External"/><Relationship Id="rId17" Type="http://schemas.openxmlformats.org/officeDocument/2006/relationships/hyperlink" Target="http://www.samsmu.ru/files/priem/2018/pravila_vpo2.pdf" TargetMode="External"/><Relationship Id="rId25" Type="http://schemas.openxmlformats.org/officeDocument/2006/relationships/hyperlink" Target="http://samaviat.ssau.ru/abityrient.html" TargetMode="External"/><Relationship Id="rId33" Type="http://schemas.openxmlformats.org/officeDocument/2006/relationships/hyperlink" Target="http://www.stapm.ru/enrollee.php" TargetMode="External"/><Relationship Id="rId38" Type="http://schemas.openxmlformats.org/officeDocument/2006/relationships/hyperlink" Target="http://&#1089;&#1090;&#1082;&#1080;.&#1088;&#1092;/index.php?option=com_content&amp;view=category&amp;layout=blog&amp;id=47&amp;Itemid=156" TargetMode="External"/><Relationship Id="rId46" Type="http://schemas.openxmlformats.org/officeDocument/2006/relationships/hyperlink" Target="http://www.vsekolledzhi.ru/kolledzh/samarskiy-oblastnoy-tehnikum-agrarnogo-i-promyshlennogo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seu.ru/sites/default/files/Priem_2017/PP/pravila_priema_2017.pdf" TargetMode="External"/><Relationship Id="rId20" Type="http://schemas.openxmlformats.org/officeDocument/2006/relationships/hyperlink" Target="https://abiturient.samgtu.ru/sites/abiturient.samgtu.ru/files/2018/doc/ppsamgtu_2018.pdf" TargetMode="External"/><Relationship Id="rId29" Type="http://schemas.openxmlformats.org/officeDocument/2006/relationships/hyperlink" Target="http://www.psek.ru/index.php/abiturientu/priem" TargetMode="External"/><Relationship Id="rId41" Type="http://schemas.openxmlformats.org/officeDocument/2006/relationships/hyperlink" Target="http://www.old.fa.ru/fil/samara/Pages/default.aspx" TargetMode="External"/><Relationship Id="rId54" Type="http://schemas.openxmlformats.org/officeDocument/2006/relationships/hyperlink" Target="http://fgosvo.ru/uploadfiles/presentations/95/Shakhmatov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de.sipkro.ru/cde/kuda-pojti-uchitsya/337-informatsiya-dlya-abiturientov.html" TargetMode="External"/><Relationship Id="rId11" Type="http://schemas.openxmlformats.org/officeDocument/2006/relationships/hyperlink" Target="http://cde.sipkro.ru/cde/kuda-pojti-uchitsya/65-mikhajlovskij-ekonomicheskij-kolledzh-internat.html" TargetMode="External"/><Relationship Id="rId24" Type="http://schemas.openxmlformats.org/officeDocument/2006/relationships/hyperlink" Target="https://www.samgups.ru/education/abiturientam/priemnaya-kampaniya-2018-spo/index.php" TargetMode="External"/><Relationship Id="rId32" Type="http://schemas.openxmlformats.org/officeDocument/2006/relationships/hyperlink" Target="http://www.camek.ru/index.php/abiturientu/priemnaya-komissiya/pravila-priema" TargetMode="External"/><Relationship Id="rId37" Type="http://schemas.openxmlformats.org/officeDocument/2006/relationships/hyperlink" Target="http://www.samtlp.ru/index.php?option=com_content&amp;view=article&amp;id=7&amp;Itemid=6" TargetMode="External"/><Relationship Id="rId40" Type="http://schemas.openxmlformats.org/officeDocument/2006/relationships/hyperlink" Target="http://sam-tek.ru/abiturientu/rules-admission.html" TargetMode="External"/><Relationship Id="rId45" Type="http://schemas.openxmlformats.org/officeDocument/2006/relationships/hyperlink" Target="http://www.gounpo.ru/pravila_priema" TargetMode="External"/><Relationship Id="rId53" Type="http://schemas.openxmlformats.org/officeDocument/2006/relationships/hyperlink" Target="http://www.vsekolledzhi.ru/kolledzh/samarskoe-hudozhestvennoe-uchilische-imeni-k-s-petrova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sau.ru/files/priem_doc/bachelor/2018/Pravila_priema_Samara_University_29.09.2017.pdf" TargetMode="External"/><Relationship Id="rId23" Type="http://schemas.openxmlformats.org/officeDocument/2006/relationships/hyperlink" Target="http://www.imi-samara.ru/abitur/" TargetMode="External"/><Relationship Id="rId28" Type="http://schemas.openxmlformats.org/officeDocument/2006/relationships/hyperlink" Target="https://spk-info.ru/o-prieme-v-kolledzh/" TargetMode="External"/><Relationship Id="rId36" Type="http://schemas.openxmlformats.org/officeDocument/2006/relationships/hyperlink" Target="http://www.stspo.ru/index.php/priemnaya-komissiya11/pravila-priema" TargetMode="External"/><Relationship Id="rId49" Type="http://schemas.openxmlformats.org/officeDocument/2006/relationships/hyperlink" Target="http://medgum.ru/downloads/abitur/%D0%9F%D1%80%D0%B0%D0%B2%D0%B8%D0%BB%D0%B0_%D0%BF%D1%80%D0%B8%D1%91%D0%BC%D0%B0_2017.pdf" TargetMode="External"/><Relationship Id="rId57" Type="http://schemas.openxmlformats.org/officeDocument/2006/relationships/hyperlink" Target="http://www.p-rcenter.edu.ru/" TargetMode="External"/><Relationship Id="rId10" Type="http://schemas.openxmlformats.org/officeDocument/2006/relationships/hyperlink" Target="http://cde.sipkro.ru/cde/kuda-pojti-uchitsya/64-tolyattinskij-sotsialno-pedagogicheskij-kolledzh.html" TargetMode="External"/><Relationship Id="rId19" Type="http://schemas.openxmlformats.org/officeDocument/2006/relationships/hyperlink" Target="https://www.psuti.ru/ru/abitur" TargetMode="External"/><Relationship Id="rId31" Type="http://schemas.openxmlformats.org/officeDocument/2006/relationships/hyperlink" Target="http://sammk.ru/%d1%80%d0%be%d0%b4%d0%b8%d1%82%d0%b5%d0%bb%d1%8f%d0%bc/%d0%ba%d0%be%d0%bd%d1%82%d0%b0%d0%ba%d1%82%d1%8b/" TargetMode="External"/><Relationship Id="rId44" Type="http://schemas.openxmlformats.org/officeDocument/2006/relationships/hyperlink" Target="http://www.smedk.ru/wp-content/uploads/files/priem/pravila.pdf" TargetMode="External"/><Relationship Id="rId52" Type="http://schemas.openxmlformats.org/officeDocument/2006/relationships/hyperlink" Target="https://souk-sm.ru/abiturient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e.sipkro.ru/cde/kuda-pojti-uchitsya/121-sf-mgpu.html" TargetMode="External"/><Relationship Id="rId14" Type="http://schemas.openxmlformats.org/officeDocument/2006/relationships/hyperlink" Target="http://www.ssaa.ru/2018/priem_2018_documents/1.pdf" TargetMode="External"/><Relationship Id="rId22" Type="http://schemas.openxmlformats.org/officeDocument/2006/relationships/hyperlink" Target="http://www.nayanova.edu/abitur/admission2018/" TargetMode="External"/><Relationship Id="rId27" Type="http://schemas.openxmlformats.org/officeDocument/2006/relationships/hyperlink" Target="http://samgk.ru/files/sttk/officialdocs/local_acts/2015/5_Pravila_priema_v_kolledz_09.2015+.pdf" TargetMode="External"/><Relationship Id="rId30" Type="http://schemas.openxmlformats.org/officeDocument/2006/relationships/hyperlink" Target="http://www.vsekolledzhi.ru/kolledzh/samarskiy-gosudarstvennyy-kolledzh-servisnyh-tehnologiy-i/" TargetMode="External"/><Relationship Id="rId35" Type="http://schemas.openxmlformats.org/officeDocument/2006/relationships/hyperlink" Target="http://stpt-samara.ru/abiturientam/" TargetMode="External"/><Relationship Id="rId43" Type="http://schemas.openxmlformats.org/officeDocument/2006/relationships/hyperlink" Target="http://samaramsk.ru/abiturientam.html" TargetMode="External"/><Relationship Id="rId48" Type="http://schemas.openxmlformats.org/officeDocument/2006/relationships/hyperlink" Target="http://samara.mgsu.ru/education/SPO/Sam_kolledg_stroit_i_predpr/Postupaushim/" TargetMode="External"/><Relationship Id="rId56" Type="http://schemas.openxmlformats.org/officeDocument/2006/relationships/hyperlink" Target="https://aupam.ru/pages/deti/professionaljnihe_uchilitha_tekhnikumih_kolledzhi/oglavlenie.html" TargetMode="External"/><Relationship Id="rId8" Type="http://schemas.openxmlformats.org/officeDocument/2006/relationships/hyperlink" Target="http://cde.sipkro.ru/cde/kuda-pojti-uchitsya/219-tolyattinskij-sotsialno-ekonomicheskij-kolledzh.html" TargetMode="External"/><Relationship Id="rId51" Type="http://schemas.openxmlformats.org/officeDocument/2006/relationships/hyperlink" Target="http://shatalov63.ru/?page_id=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1369</Words>
  <Characters>7808</Characters>
  <Application>Microsoft Office Word</Application>
  <DocSecurity>0</DocSecurity>
  <Lines>65</Lines>
  <Paragraphs>18</Paragraphs>
  <ScaleCrop>false</ScaleCrop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Гукова</dc:creator>
  <cp:lastModifiedBy>Гукова</cp:lastModifiedBy>
  <cp:revision>1</cp:revision>
  <dcterms:created xsi:type="dcterms:W3CDTF">2020-03-04T11:40:00Z</dcterms:created>
  <dcterms:modified xsi:type="dcterms:W3CDTF">2020-03-04T11:41:00Z</dcterms:modified>
</cp:coreProperties>
</file>